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E84BB" w14:textId="12C9B689" w:rsidR="006260A6" w:rsidRPr="00DB6829" w:rsidRDefault="00DB6829" w:rsidP="00AC6BC2">
      <w:pPr>
        <w:ind w:left="6237"/>
        <w:jc w:val="both"/>
        <w:rPr>
          <w:rFonts w:ascii="Arial" w:hAnsi="Arial" w:cs="Arial"/>
          <w:sz w:val="22"/>
          <w:szCs w:val="22"/>
        </w:rPr>
      </w:pPr>
      <w:bookmarkStart w:id="0" w:name="_Hlk117683498"/>
      <w:r>
        <w:rPr>
          <w:rFonts w:ascii="Arial" w:hAnsi="Arial" w:cs="Arial"/>
          <w:sz w:val="22"/>
          <w:szCs w:val="22"/>
        </w:rPr>
        <w:t>Pirkimo s</w:t>
      </w:r>
      <w:r w:rsidR="006260A6" w:rsidRPr="00DB6829">
        <w:rPr>
          <w:rFonts w:ascii="Arial" w:hAnsi="Arial" w:cs="Arial"/>
          <w:sz w:val="22"/>
          <w:szCs w:val="22"/>
        </w:rPr>
        <w:t xml:space="preserve">pecialiųjų sąlygų </w:t>
      </w:r>
    </w:p>
    <w:p w14:paraId="2B46C0AB" w14:textId="5907CA4F" w:rsidR="006260A6" w:rsidRPr="00DB6829" w:rsidRDefault="00DB6829" w:rsidP="00AC6BC2">
      <w:pPr>
        <w:ind w:left="6237"/>
        <w:jc w:val="both"/>
        <w:rPr>
          <w:rFonts w:ascii="Arial" w:eastAsia="Calibri" w:hAnsi="Arial" w:cs="Arial"/>
          <w:b/>
          <w:sz w:val="22"/>
          <w:szCs w:val="22"/>
        </w:rPr>
      </w:pPr>
      <w:r>
        <w:rPr>
          <w:rFonts w:ascii="Arial" w:hAnsi="Arial" w:cs="Arial"/>
          <w:sz w:val="22"/>
          <w:szCs w:val="22"/>
        </w:rPr>
        <w:t>3</w:t>
      </w:r>
      <w:r w:rsidR="006260A6" w:rsidRPr="00DB6829">
        <w:rPr>
          <w:rFonts w:ascii="Arial" w:hAnsi="Arial" w:cs="Arial"/>
          <w:sz w:val="22"/>
          <w:szCs w:val="22"/>
        </w:rPr>
        <w:t xml:space="preserve"> priedas </w:t>
      </w:r>
    </w:p>
    <w:bookmarkEnd w:id="0"/>
    <w:p w14:paraId="75344270" w14:textId="77777777" w:rsidR="00714493" w:rsidRPr="00DB6829" w:rsidRDefault="00714493" w:rsidP="00EC4C7A">
      <w:pPr>
        <w:tabs>
          <w:tab w:val="left" w:pos="5400"/>
        </w:tabs>
        <w:textAlignment w:val="center"/>
        <w:rPr>
          <w:rFonts w:ascii="Arial" w:hAnsi="Arial" w:cs="Arial"/>
          <w:sz w:val="22"/>
          <w:szCs w:val="22"/>
        </w:rPr>
      </w:pPr>
    </w:p>
    <w:p w14:paraId="70E5BFF7" w14:textId="77777777" w:rsidR="00714493" w:rsidRPr="00DB6829" w:rsidRDefault="00714493" w:rsidP="00EC4C7A">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DB6829">
        <w:rPr>
          <w:rFonts w:ascii="Arial" w:hAnsi="Arial" w:cs="Arial"/>
          <w:b/>
          <w:bCs/>
          <w:caps/>
          <w:sz w:val="22"/>
          <w:szCs w:val="22"/>
        </w:rPr>
        <w:t>paslaugų pirkimo-pardavimo sutarties Specialiosios sąlygos</w:t>
      </w:r>
    </w:p>
    <w:p w14:paraId="73E0F0EE" w14:textId="77777777" w:rsidR="00714493" w:rsidRPr="00DB6829" w:rsidRDefault="00714493" w:rsidP="00EC4C7A">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DB6829" w14:paraId="6D2F53B9" w14:textId="77777777" w:rsidTr="00A9560E">
        <w:tc>
          <w:tcPr>
            <w:tcW w:w="2448" w:type="dxa"/>
          </w:tcPr>
          <w:p w14:paraId="1787E1DC"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Sutarties pavadinimas</w:t>
            </w:r>
          </w:p>
        </w:tc>
        <w:tc>
          <w:tcPr>
            <w:tcW w:w="7110" w:type="dxa"/>
            <w:gridSpan w:val="3"/>
          </w:tcPr>
          <w:p w14:paraId="52F07117" w14:textId="097EAC24" w:rsidR="00714493" w:rsidRPr="00DB6829" w:rsidRDefault="00B96068" w:rsidP="00EC4C7A">
            <w:pPr>
              <w:jc w:val="both"/>
              <w:rPr>
                <w:rFonts w:ascii="Arial" w:hAnsi="Arial" w:cs="Arial"/>
                <w:b/>
                <w:bCs/>
                <w:kern w:val="2"/>
                <w:sz w:val="22"/>
                <w:szCs w:val="22"/>
              </w:rPr>
            </w:pPr>
            <w:r w:rsidRPr="00B96068">
              <w:rPr>
                <w:rFonts w:ascii="Arial" w:hAnsi="Arial" w:cs="Arial"/>
                <w:b/>
                <w:bCs/>
                <w:kern w:val="2"/>
                <w:sz w:val="22"/>
                <w:szCs w:val="22"/>
              </w:rPr>
              <w:t xml:space="preserve">GAMTOTVARKOS PASLAUGŲ - PIEVŲ IR PELKIŲ TVARKYMO PASLAUGŲ </w:t>
            </w:r>
            <w:r w:rsidR="006260A6" w:rsidRPr="00DB6829">
              <w:rPr>
                <w:rFonts w:ascii="Arial" w:hAnsi="Arial" w:cs="Arial"/>
                <w:b/>
                <w:bCs/>
                <w:kern w:val="2"/>
                <w:sz w:val="22"/>
                <w:szCs w:val="22"/>
              </w:rPr>
              <w:t>PIRKIMAS – PARDAVIMAS</w:t>
            </w:r>
          </w:p>
        </w:tc>
      </w:tr>
      <w:tr w:rsidR="00714493" w:rsidRPr="00DB6829" w14:paraId="67D17C53" w14:textId="77777777" w:rsidTr="00A9560E">
        <w:tc>
          <w:tcPr>
            <w:tcW w:w="2448" w:type="dxa"/>
          </w:tcPr>
          <w:p w14:paraId="4BABCE47"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Sutarties data</w:t>
            </w:r>
          </w:p>
        </w:tc>
        <w:tc>
          <w:tcPr>
            <w:tcW w:w="2177" w:type="dxa"/>
          </w:tcPr>
          <w:p w14:paraId="19154D31" w14:textId="77777777" w:rsidR="00714493" w:rsidRPr="00DB6829" w:rsidRDefault="00714493" w:rsidP="00EC4C7A">
            <w:pPr>
              <w:jc w:val="both"/>
              <w:rPr>
                <w:rFonts w:ascii="Arial" w:hAnsi="Arial" w:cs="Arial"/>
                <w:kern w:val="2"/>
                <w:sz w:val="22"/>
                <w:szCs w:val="22"/>
              </w:rPr>
            </w:pPr>
          </w:p>
        </w:tc>
        <w:tc>
          <w:tcPr>
            <w:tcW w:w="2362" w:type="dxa"/>
          </w:tcPr>
          <w:p w14:paraId="613F0AA5"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Sutarties numeris</w:t>
            </w:r>
          </w:p>
        </w:tc>
        <w:tc>
          <w:tcPr>
            <w:tcW w:w="2571" w:type="dxa"/>
          </w:tcPr>
          <w:p w14:paraId="4A883E79" w14:textId="77777777" w:rsidR="00714493" w:rsidRPr="00DB6829" w:rsidRDefault="00714493" w:rsidP="00EC4C7A">
            <w:pPr>
              <w:jc w:val="both"/>
              <w:rPr>
                <w:rFonts w:ascii="Arial" w:hAnsi="Arial" w:cs="Arial"/>
                <w:kern w:val="2"/>
                <w:sz w:val="22"/>
                <w:szCs w:val="22"/>
              </w:rPr>
            </w:pPr>
          </w:p>
        </w:tc>
      </w:tr>
    </w:tbl>
    <w:p w14:paraId="6A9B6A38" w14:textId="77777777" w:rsidR="00714493" w:rsidRPr="00DB6829" w:rsidRDefault="00714493" w:rsidP="00EC4C7A">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DB6829" w14:paraId="250D45C9" w14:textId="77777777" w:rsidTr="00DB6829">
        <w:tc>
          <w:tcPr>
            <w:tcW w:w="9558" w:type="dxa"/>
            <w:gridSpan w:val="3"/>
            <w:vAlign w:val="center"/>
          </w:tcPr>
          <w:p w14:paraId="6746E006" w14:textId="77777777" w:rsidR="00714493" w:rsidRPr="00DB6829" w:rsidRDefault="00714493" w:rsidP="00EC4C7A">
            <w:pPr>
              <w:jc w:val="center"/>
              <w:rPr>
                <w:rFonts w:ascii="Arial" w:hAnsi="Arial" w:cs="Arial"/>
                <w:b/>
                <w:kern w:val="2"/>
                <w:sz w:val="22"/>
                <w:szCs w:val="22"/>
              </w:rPr>
            </w:pPr>
            <w:r w:rsidRPr="00DB6829">
              <w:rPr>
                <w:rFonts w:ascii="Arial" w:hAnsi="Arial" w:cs="Arial"/>
                <w:b/>
                <w:kern w:val="2"/>
                <w:sz w:val="22"/>
                <w:szCs w:val="22"/>
              </w:rPr>
              <w:t>1. SUTARTIES ŠALYS</w:t>
            </w:r>
          </w:p>
        </w:tc>
      </w:tr>
      <w:tr w:rsidR="00714493" w:rsidRPr="00DB6829" w14:paraId="053DD9E2" w14:textId="77777777" w:rsidTr="00DB6829">
        <w:tc>
          <w:tcPr>
            <w:tcW w:w="2808" w:type="dxa"/>
            <w:vMerge w:val="restart"/>
            <w:vAlign w:val="center"/>
          </w:tcPr>
          <w:p w14:paraId="5FBFFE8E" w14:textId="77777777" w:rsidR="00714493" w:rsidRPr="00DB6829" w:rsidRDefault="00714493" w:rsidP="00EC4C7A">
            <w:pPr>
              <w:rPr>
                <w:rFonts w:ascii="Arial" w:hAnsi="Arial" w:cs="Arial"/>
                <w:b/>
                <w:kern w:val="2"/>
                <w:sz w:val="22"/>
                <w:szCs w:val="22"/>
              </w:rPr>
            </w:pPr>
            <w:r w:rsidRPr="00DB6829">
              <w:rPr>
                <w:rFonts w:ascii="Arial" w:hAnsi="Arial" w:cs="Arial"/>
                <w:b/>
                <w:kern w:val="2"/>
                <w:sz w:val="22"/>
                <w:szCs w:val="22"/>
              </w:rPr>
              <w:t>1.1. Pirkėjas</w:t>
            </w:r>
          </w:p>
        </w:tc>
        <w:tc>
          <w:tcPr>
            <w:tcW w:w="3240" w:type="dxa"/>
            <w:vAlign w:val="center"/>
          </w:tcPr>
          <w:p w14:paraId="63956673"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1.1.1. Pavadinimas</w:t>
            </w:r>
          </w:p>
        </w:tc>
        <w:tc>
          <w:tcPr>
            <w:tcW w:w="3510" w:type="dxa"/>
            <w:vAlign w:val="center"/>
          </w:tcPr>
          <w:p w14:paraId="758833F3" w14:textId="77777777" w:rsidR="00714493" w:rsidRPr="00DB6829" w:rsidRDefault="00714493" w:rsidP="00EC4C7A">
            <w:pPr>
              <w:jc w:val="center"/>
              <w:rPr>
                <w:rFonts w:ascii="Arial" w:hAnsi="Arial" w:cs="Arial"/>
                <w:kern w:val="2"/>
                <w:sz w:val="22"/>
                <w:szCs w:val="22"/>
              </w:rPr>
            </w:pPr>
          </w:p>
        </w:tc>
      </w:tr>
      <w:tr w:rsidR="00714493" w:rsidRPr="00DB6829" w14:paraId="2105EFE2" w14:textId="77777777" w:rsidTr="00DB6829">
        <w:tc>
          <w:tcPr>
            <w:tcW w:w="2808" w:type="dxa"/>
            <w:vMerge/>
            <w:vAlign w:val="center"/>
          </w:tcPr>
          <w:p w14:paraId="30DC5618" w14:textId="77777777" w:rsidR="00714493" w:rsidRPr="00DB6829" w:rsidRDefault="00714493" w:rsidP="00EC4C7A">
            <w:pPr>
              <w:rPr>
                <w:rFonts w:ascii="Arial" w:hAnsi="Arial" w:cs="Arial"/>
                <w:kern w:val="2"/>
                <w:sz w:val="22"/>
                <w:szCs w:val="22"/>
              </w:rPr>
            </w:pPr>
          </w:p>
        </w:tc>
        <w:tc>
          <w:tcPr>
            <w:tcW w:w="3240" w:type="dxa"/>
            <w:vAlign w:val="center"/>
          </w:tcPr>
          <w:p w14:paraId="0FDFA9E4"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1.1.2. Juridinio asmens kodas</w:t>
            </w:r>
          </w:p>
        </w:tc>
        <w:tc>
          <w:tcPr>
            <w:tcW w:w="3510" w:type="dxa"/>
            <w:vAlign w:val="center"/>
          </w:tcPr>
          <w:p w14:paraId="12855B22" w14:textId="77777777" w:rsidR="00714493" w:rsidRPr="00DB6829" w:rsidRDefault="00714493" w:rsidP="00EC4C7A">
            <w:pPr>
              <w:jc w:val="center"/>
              <w:rPr>
                <w:rFonts w:ascii="Arial" w:hAnsi="Arial" w:cs="Arial"/>
                <w:kern w:val="2"/>
                <w:sz w:val="22"/>
                <w:szCs w:val="22"/>
              </w:rPr>
            </w:pPr>
          </w:p>
        </w:tc>
      </w:tr>
      <w:tr w:rsidR="00714493" w:rsidRPr="00DB6829" w14:paraId="5C396834" w14:textId="77777777" w:rsidTr="00DB6829">
        <w:tc>
          <w:tcPr>
            <w:tcW w:w="2808" w:type="dxa"/>
            <w:vMerge/>
            <w:vAlign w:val="center"/>
          </w:tcPr>
          <w:p w14:paraId="7BD08458" w14:textId="77777777" w:rsidR="00714493" w:rsidRPr="00DB6829" w:rsidRDefault="00714493" w:rsidP="00EC4C7A">
            <w:pPr>
              <w:rPr>
                <w:rFonts w:ascii="Arial" w:hAnsi="Arial" w:cs="Arial"/>
                <w:kern w:val="2"/>
                <w:sz w:val="22"/>
                <w:szCs w:val="22"/>
              </w:rPr>
            </w:pPr>
          </w:p>
        </w:tc>
        <w:tc>
          <w:tcPr>
            <w:tcW w:w="3240" w:type="dxa"/>
            <w:vAlign w:val="center"/>
          </w:tcPr>
          <w:p w14:paraId="09721C9B"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1.1.3. Adresas</w:t>
            </w:r>
          </w:p>
        </w:tc>
        <w:tc>
          <w:tcPr>
            <w:tcW w:w="3510" w:type="dxa"/>
            <w:vAlign w:val="center"/>
          </w:tcPr>
          <w:p w14:paraId="79C02ADD" w14:textId="77777777" w:rsidR="00714493" w:rsidRPr="00DB6829" w:rsidRDefault="00714493" w:rsidP="00EC4C7A">
            <w:pPr>
              <w:jc w:val="center"/>
              <w:rPr>
                <w:rFonts w:ascii="Arial" w:hAnsi="Arial" w:cs="Arial"/>
                <w:kern w:val="2"/>
                <w:sz w:val="22"/>
                <w:szCs w:val="22"/>
              </w:rPr>
            </w:pPr>
          </w:p>
        </w:tc>
      </w:tr>
      <w:tr w:rsidR="00714493" w:rsidRPr="00DB6829" w14:paraId="386DA729" w14:textId="77777777" w:rsidTr="00DB6829">
        <w:tc>
          <w:tcPr>
            <w:tcW w:w="2808" w:type="dxa"/>
            <w:vMerge/>
            <w:vAlign w:val="center"/>
          </w:tcPr>
          <w:p w14:paraId="215F7FEA" w14:textId="77777777" w:rsidR="00714493" w:rsidRPr="00DB6829" w:rsidRDefault="00714493" w:rsidP="00EC4C7A">
            <w:pPr>
              <w:rPr>
                <w:rFonts w:ascii="Arial" w:hAnsi="Arial" w:cs="Arial"/>
                <w:kern w:val="2"/>
                <w:sz w:val="22"/>
                <w:szCs w:val="22"/>
              </w:rPr>
            </w:pPr>
          </w:p>
        </w:tc>
        <w:tc>
          <w:tcPr>
            <w:tcW w:w="3240" w:type="dxa"/>
            <w:vAlign w:val="center"/>
          </w:tcPr>
          <w:p w14:paraId="67BAF27F"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1.1.4. PVM mokėtojo kodas</w:t>
            </w:r>
          </w:p>
        </w:tc>
        <w:tc>
          <w:tcPr>
            <w:tcW w:w="3510" w:type="dxa"/>
            <w:vAlign w:val="center"/>
          </w:tcPr>
          <w:p w14:paraId="09F5DEB6" w14:textId="77777777" w:rsidR="00714493" w:rsidRPr="00DB6829" w:rsidRDefault="00714493" w:rsidP="00EC4C7A">
            <w:pPr>
              <w:jc w:val="center"/>
              <w:rPr>
                <w:rFonts w:ascii="Arial" w:hAnsi="Arial" w:cs="Arial"/>
                <w:kern w:val="2"/>
                <w:sz w:val="22"/>
                <w:szCs w:val="22"/>
              </w:rPr>
            </w:pPr>
          </w:p>
        </w:tc>
      </w:tr>
      <w:tr w:rsidR="00714493" w:rsidRPr="00DB6829" w14:paraId="697EBA0F" w14:textId="77777777" w:rsidTr="00DB6829">
        <w:tc>
          <w:tcPr>
            <w:tcW w:w="2808" w:type="dxa"/>
            <w:vMerge/>
            <w:vAlign w:val="center"/>
          </w:tcPr>
          <w:p w14:paraId="61B2AED4" w14:textId="77777777" w:rsidR="00714493" w:rsidRPr="00DB6829" w:rsidRDefault="00714493" w:rsidP="00EC4C7A">
            <w:pPr>
              <w:rPr>
                <w:rFonts w:ascii="Arial" w:hAnsi="Arial" w:cs="Arial"/>
                <w:kern w:val="2"/>
                <w:sz w:val="22"/>
                <w:szCs w:val="22"/>
              </w:rPr>
            </w:pPr>
          </w:p>
        </w:tc>
        <w:tc>
          <w:tcPr>
            <w:tcW w:w="3240" w:type="dxa"/>
            <w:vAlign w:val="center"/>
          </w:tcPr>
          <w:p w14:paraId="1EE9DA2D"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1.1.5. Atsiskaitomoji sąskaita</w:t>
            </w:r>
          </w:p>
        </w:tc>
        <w:tc>
          <w:tcPr>
            <w:tcW w:w="3510" w:type="dxa"/>
            <w:vAlign w:val="center"/>
          </w:tcPr>
          <w:p w14:paraId="0C63BE0D" w14:textId="77777777" w:rsidR="00714493" w:rsidRPr="00DB6829" w:rsidRDefault="00714493" w:rsidP="00EC4C7A">
            <w:pPr>
              <w:jc w:val="center"/>
              <w:rPr>
                <w:rFonts w:ascii="Arial" w:hAnsi="Arial" w:cs="Arial"/>
                <w:kern w:val="2"/>
                <w:sz w:val="22"/>
                <w:szCs w:val="22"/>
              </w:rPr>
            </w:pPr>
          </w:p>
        </w:tc>
      </w:tr>
      <w:tr w:rsidR="00714493" w:rsidRPr="00DB6829" w14:paraId="6A230C99" w14:textId="77777777" w:rsidTr="00DB6829">
        <w:tc>
          <w:tcPr>
            <w:tcW w:w="2808" w:type="dxa"/>
            <w:vMerge/>
            <w:vAlign w:val="center"/>
          </w:tcPr>
          <w:p w14:paraId="3DB4BA46" w14:textId="77777777" w:rsidR="00714493" w:rsidRPr="00DB6829" w:rsidRDefault="00714493" w:rsidP="00EC4C7A">
            <w:pPr>
              <w:rPr>
                <w:rFonts w:ascii="Arial" w:hAnsi="Arial" w:cs="Arial"/>
                <w:kern w:val="2"/>
                <w:sz w:val="22"/>
                <w:szCs w:val="22"/>
              </w:rPr>
            </w:pPr>
          </w:p>
        </w:tc>
        <w:tc>
          <w:tcPr>
            <w:tcW w:w="3240" w:type="dxa"/>
            <w:vAlign w:val="center"/>
          </w:tcPr>
          <w:p w14:paraId="595AEDB0"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1.1.6. Bankas, banko kodas</w:t>
            </w:r>
          </w:p>
        </w:tc>
        <w:tc>
          <w:tcPr>
            <w:tcW w:w="3510" w:type="dxa"/>
            <w:vAlign w:val="center"/>
          </w:tcPr>
          <w:p w14:paraId="105D661C" w14:textId="77777777" w:rsidR="00714493" w:rsidRPr="00DB6829" w:rsidRDefault="00714493" w:rsidP="00EC4C7A">
            <w:pPr>
              <w:jc w:val="center"/>
              <w:rPr>
                <w:rFonts w:ascii="Arial" w:hAnsi="Arial" w:cs="Arial"/>
                <w:kern w:val="2"/>
                <w:sz w:val="22"/>
                <w:szCs w:val="22"/>
              </w:rPr>
            </w:pPr>
          </w:p>
        </w:tc>
      </w:tr>
      <w:tr w:rsidR="00714493" w:rsidRPr="00DB6829" w14:paraId="4DDD292C" w14:textId="77777777" w:rsidTr="00DB6829">
        <w:tc>
          <w:tcPr>
            <w:tcW w:w="2808" w:type="dxa"/>
            <w:vMerge/>
            <w:vAlign w:val="center"/>
          </w:tcPr>
          <w:p w14:paraId="5DA72DE9" w14:textId="77777777" w:rsidR="00714493" w:rsidRPr="00DB6829" w:rsidRDefault="00714493" w:rsidP="00EC4C7A">
            <w:pPr>
              <w:rPr>
                <w:rFonts w:ascii="Arial" w:hAnsi="Arial" w:cs="Arial"/>
                <w:kern w:val="2"/>
                <w:sz w:val="22"/>
                <w:szCs w:val="22"/>
              </w:rPr>
            </w:pPr>
          </w:p>
        </w:tc>
        <w:tc>
          <w:tcPr>
            <w:tcW w:w="3240" w:type="dxa"/>
            <w:vAlign w:val="center"/>
          </w:tcPr>
          <w:p w14:paraId="719925CC"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1.1.7. Telefonas</w:t>
            </w:r>
          </w:p>
        </w:tc>
        <w:tc>
          <w:tcPr>
            <w:tcW w:w="3510" w:type="dxa"/>
            <w:vAlign w:val="center"/>
          </w:tcPr>
          <w:p w14:paraId="1B4C015E" w14:textId="77777777" w:rsidR="00714493" w:rsidRPr="00DB6829" w:rsidRDefault="00714493" w:rsidP="00EC4C7A">
            <w:pPr>
              <w:jc w:val="center"/>
              <w:rPr>
                <w:rFonts w:ascii="Arial" w:hAnsi="Arial" w:cs="Arial"/>
                <w:kern w:val="2"/>
                <w:sz w:val="22"/>
                <w:szCs w:val="22"/>
              </w:rPr>
            </w:pPr>
          </w:p>
        </w:tc>
      </w:tr>
      <w:tr w:rsidR="00714493" w:rsidRPr="00DB6829" w14:paraId="31C7D1DF" w14:textId="77777777" w:rsidTr="00DB6829">
        <w:tc>
          <w:tcPr>
            <w:tcW w:w="2808" w:type="dxa"/>
            <w:vMerge/>
            <w:vAlign w:val="center"/>
          </w:tcPr>
          <w:p w14:paraId="38815567" w14:textId="77777777" w:rsidR="00714493" w:rsidRPr="00DB6829" w:rsidRDefault="00714493" w:rsidP="00EC4C7A">
            <w:pPr>
              <w:rPr>
                <w:rFonts w:ascii="Arial" w:hAnsi="Arial" w:cs="Arial"/>
                <w:kern w:val="2"/>
                <w:sz w:val="22"/>
                <w:szCs w:val="22"/>
              </w:rPr>
            </w:pPr>
          </w:p>
        </w:tc>
        <w:tc>
          <w:tcPr>
            <w:tcW w:w="3240" w:type="dxa"/>
            <w:vAlign w:val="center"/>
          </w:tcPr>
          <w:p w14:paraId="54B610C8"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1.1.8. El. paštas</w:t>
            </w:r>
          </w:p>
        </w:tc>
        <w:tc>
          <w:tcPr>
            <w:tcW w:w="3510" w:type="dxa"/>
            <w:vAlign w:val="center"/>
          </w:tcPr>
          <w:p w14:paraId="67AEA39E" w14:textId="77777777" w:rsidR="00714493" w:rsidRPr="00DB6829" w:rsidRDefault="00714493" w:rsidP="00EC4C7A">
            <w:pPr>
              <w:jc w:val="center"/>
              <w:rPr>
                <w:rFonts w:ascii="Arial" w:hAnsi="Arial" w:cs="Arial"/>
                <w:kern w:val="2"/>
                <w:sz w:val="22"/>
                <w:szCs w:val="22"/>
              </w:rPr>
            </w:pPr>
          </w:p>
        </w:tc>
      </w:tr>
      <w:tr w:rsidR="00714493" w:rsidRPr="00DB6829" w14:paraId="08AD942E" w14:textId="77777777" w:rsidTr="00DB6829">
        <w:tc>
          <w:tcPr>
            <w:tcW w:w="2808" w:type="dxa"/>
            <w:vMerge/>
            <w:vAlign w:val="center"/>
          </w:tcPr>
          <w:p w14:paraId="59CB19F3" w14:textId="77777777" w:rsidR="00714493" w:rsidRPr="00DB6829" w:rsidRDefault="00714493" w:rsidP="00EC4C7A">
            <w:pPr>
              <w:rPr>
                <w:rFonts w:ascii="Arial" w:hAnsi="Arial" w:cs="Arial"/>
                <w:kern w:val="2"/>
                <w:sz w:val="22"/>
                <w:szCs w:val="22"/>
              </w:rPr>
            </w:pPr>
          </w:p>
        </w:tc>
        <w:tc>
          <w:tcPr>
            <w:tcW w:w="3240" w:type="dxa"/>
            <w:vAlign w:val="center"/>
          </w:tcPr>
          <w:p w14:paraId="5FAF531F"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1.1.9. Šalies atstovas</w:t>
            </w:r>
          </w:p>
        </w:tc>
        <w:tc>
          <w:tcPr>
            <w:tcW w:w="3510" w:type="dxa"/>
            <w:vAlign w:val="center"/>
          </w:tcPr>
          <w:p w14:paraId="6414AFEA" w14:textId="77777777" w:rsidR="00714493" w:rsidRPr="00DB6829" w:rsidRDefault="00714493" w:rsidP="00EC4C7A">
            <w:pPr>
              <w:jc w:val="center"/>
              <w:rPr>
                <w:rFonts w:ascii="Arial" w:hAnsi="Arial" w:cs="Arial"/>
                <w:kern w:val="2"/>
                <w:sz w:val="22"/>
                <w:szCs w:val="22"/>
              </w:rPr>
            </w:pPr>
          </w:p>
        </w:tc>
      </w:tr>
      <w:tr w:rsidR="00714493" w:rsidRPr="00DB6829" w14:paraId="3A750FD2" w14:textId="77777777" w:rsidTr="00DB6829">
        <w:tc>
          <w:tcPr>
            <w:tcW w:w="2808" w:type="dxa"/>
            <w:vMerge/>
            <w:vAlign w:val="center"/>
          </w:tcPr>
          <w:p w14:paraId="061A58F8" w14:textId="77777777" w:rsidR="00714493" w:rsidRPr="00DB6829" w:rsidRDefault="00714493" w:rsidP="00EC4C7A">
            <w:pPr>
              <w:rPr>
                <w:rFonts w:ascii="Arial" w:hAnsi="Arial" w:cs="Arial"/>
                <w:kern w:val="2"/>
                <w:sz w:val="22"/>
                <w:szCs w:val="22"/>
              </w:rPr>
            </w:pPr>
          </w:p>
        </w:tc>
        <w:tc>
          <w:tcPr>
            <w:tcW w:w="3240" w:type="dxa"/>
            <w:vAlign w:val="center"/>
          </w:tcPr>
          <w:p w14:paraId="3BD3D4AC"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1.1.10. Atstovavimo pagrindas</w:t>
            </w:r>
          </w:p>
        </w:tc>
        <w:tc>
          <w:tcPr>
            <w:tcW w:w="3510" w:type="dxa"/>
            <w:vAlign w:val="center"/>
          </w:tcPr>
          <w:p w14:paraId="48929543" w14:textId="77777777" w:rsidR="00714493" w:rsidRPr="00DB6829" w:rsidRDefault="00714493" w:rsidP="00EC4C7A">
            <w:pPr>
              <w:jc w:val="center"/>
              <w:rPr>
                <w:rFonts w:ascii="Arial" w:hAnsi="Arial" w:cs="Arial"/>
                <w:kern w:val="2"/>
                <w:sz w:val="22"/>
                <w:szCs w:val="22"/>
              </w:rPr>
            </w:pPr>
          </w:p>
        </w:tc>
      </w:tr>
      <w:tr w:rsidR="00714493" w:rsidRPr="00DB6829" w14:paraId="1E587394" w14:textId="77777777" w:rsidTr="00DB6829">
        <w:tc>
          <w:tcPr>
            <w:tcW w:w="2808" w:type="dxa"/>
            <w:vMerge w:val="restart"/>
            <w:vAlign w:val="center"/>
          </w:tcPr>
          <w:p w14:paraId="28EA81A7" w14:textId="77777777" w:rsidR="00714493" w:rsidRPr="00DB6829" w:rsidRDefault="00714493" w:rsidP="00EC4C7A">
            <w:pPr>
              <w:rPr>
                <w:rFonts w:ascii="Arial" w:hAnsi="Arial" w:cs="Arial"/>
                <w:b/>
                <w:kern w:val="2"/>
                <w:sz w:val="22"/>
                <w:szCs w:val="22"/>
              </w:rPr>
            </w:pPr>
            <w:r w:rsidRPr="00DB6829">
              <w:rPr>
                <w:rFonts w:ascii="Arial" w:hAnsi="Arial" w:cs="Arial"/>
                <w:b/>
                <w:kern w:val="2"/>
                <w:sz w:val="22"/>
                <w:szCs w:val="22"/>
              </w:rPr>
              <w:t>1.2. Tiekėjas</w:t>
            </w:r>
          </w:p>
          <w:p w14:paraId="477CA54E" w14:textId="77777777" w:rsidR="00714493" w:rsidRPr="00DB6829" w:rsidRDefault="00714493" w:rsidP="00EC4C7A">
            <w:pPr>
              <w:rPr>
                <w:rFonts w:ascii="Arial" w:hAnsi="Arial" w:cs="Arial"/>
                <w:color w:val="4472C4"/>
                <w:kern w:val="2"/>
                <w:sz w:val="22"/>
                <w:szCs w:val="22"/>
              </w:rPr>
            </w:pPr>
            <w:r w:rsidRPr="00DB6829">
              <w:rPr>
                <w:rFonts w:ascii="Arial" w:hAnsi="Arial" w:cs="Arial"/>
                <w:color w:val="4472C4"/>
                <w:kern w:val="2"/>
                <w:sz w:val="22"/>
                <w:szCs w:val="22"/>
              </w:rPr>
              <w:t>(jei Tiekėjas yra fizinis asmuo, skiltys atitinkamai pakoreguojamos.</w:t>
            </w:r>
          </w:p>
          <w:p w14:paraId="59D4B742" w14:textId="2128FC7B" w:rsidR="00714493" w:rsidRPr="00DB6829" w:rsidRDefault="00714493" w:rsidP="00EC4C7A">
            <w:pPr>
              <w:rPr>
                <w:rFonts w:ascii="Arial" w:hAnsi="Arial" w:cs="Arial"/>
                <w:color w:val="4472C4"/>
                <w:kern w:val="2"/>
                <w:sz w:val="22"/>
                <w:szCs w:val="22"/>
              </w:rPr>
            </w:pPr>
            <w:r w:rsidRPr="00DB6829">
              <w:rPr>
                <w:rFonts w:ascii="Arial" w:hAnsi="Arial" w:cs="Arial"/>
                <w:color w:val="4472C4"/>
                <w:kern w:val="2"/>
                <w:sz w:val="22"/>
                <w:szCs w:val="22"/>
              </w:rPr>
              <w:t>Jei Tiekėjas yra tiekėjų grupė, skiltys pildomos įterpiant kiekvieno grupės nario informaciją)</w:t>
            </w:r>
          </w:p>
        </w:tc>
        <w:tc>
          <w:tcPr>
            <w:tcW w:w="3240" w:type="dxa"/>
            <w:vAlign w:val="center"/>
          </w:tcPr>
          <w:p w14:paraId="50874DA5"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1.2.1. Pavadinimas</w:t>
            </w:r>
          </w:p>
        </w:tc>
        <w:tc>
          <w:tcPr>
            <w:tcW w:w="3510" w:type="dxa"/>
            <w:vAlign w:val="center"/>
          </w:tcPr>
          <w:p w14:paraId="71BA97A4" w14:textId="77777777" w:rsidR="00714493" w:rsidRPr="00DB6829" w:rsidRDefault="00714493" w:rsidP="00EC4C7A">
            <w:pPr>
              <w:jc w:val="center"/>
              <w:rPr>
                <w:rFonts w:ascii="Arial" w:hAnsi="Arial" w:cs="Arial"/>
                <w:kern w:val="2"/>
                <w:sz w:val="22"/>
                <w:szCs w:val="22"/>
              </w:rPr>
            </w:pPr>
          </w:p>
        </w:tc>
      </w:tr>
      <w:tr w:rsidR="00714493" w:rsidRPr="00DB6829" w14:paraId="239B5FCD" w14:textId="77777777" w:rsidTr="00DB6829">
        <w:tc>
          <w:tcPr>
            <w:tcW w:w="2808" w:type="dxa"/>
            <w:vMerge/>
            <w:vAlign w:val="center"/>
          </w:tcPr>
          <w:p w14:paraId="4256B820" w14:textId="77777777" w:rsidR="00714493" w:rsidRPr="00DB6829" w:rsidRDefault="00714493" w:rsidP="00EC4C7A">
            <w:pPr>
              <w:rPr>
                <w:rFonts w:ascii="Arial" w:hAnsi="Arial" w:cs="Arial"/>
                <w:b/>
                <w:kern w:val="2"/>
                <w:sz w:val="22"/>
                <w:szCs w:val="22"/>
              </w:rPr>
            </w:pPr>
          </w:p>
        </w:tc>
        <w:tc>
          <w:tcPr>
            <w:tcW w:w="3240" w:type="dxa"/>
            <w:vAlign w:val="center"/>
          </w:tcPr>
          <w:p w14:paraId="13E288C8"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1.2.2. Juridinio asmens kodas</w:t>
            </w:r>
          </w:p>
        </w:tc>
        <w:tc>
          <w:tcPr>
            <w:tcW w:w="3510" w:type="dxa"/>
            <w:vAlign w:val="center"/>
          </w:tcPr>
          <w:p w14:paraId="74A61C5F" w14:textId="77777777" w:rsidR="00714493" w:rsidRPr="00DB6829" w:rsidRDefault="00714493" w:rsidP="00EC4C7A">
            <w:pPr>
              <w:jc w:val="center"/>
              <w:rPr>
                <w:rFonts w:ascii="Arial" w:hAnsi="Arial" w:cs="Arial"/>
                <w:kern w:val="2"/>
                <w:sz w:val="22"/>
                <w:szCs w:val="22"/>
              </w:rPr>
            </w:pPr>
          </w:p>
        </w:tc>
      </w:tr>
      <w:tr w:rsidR="00714493" w:rsidRPr="00DB6829" w14:paraId="3EF25044" w14:textId="77777777" w:rsidTr="00DB6829">
        <w:tc>
          <w:tcPr>
            <w:tcW w:w="2808" w:type="dxa"/>
            <w:vMerge/>
            <w:vAlign w:val="center"/>
          </w:tcPr>
          <w:p w14:paraId="1AB6F58B" w14:textId="77777777" w:rsidR="00714493" w:rsidRPr="00DB6829" w:rsidRDefault="00714493" w:rsidP="00EC4C7A">
            <w:pPr>
              <w:rPr>
                <w:rFonts w:ascii="Arial" w:hAnsi="Arial" w:cs="Arial"/>
                <w:b/>
                <w:kern w:val="2"/>
                <w:sz w:val="22"/>
                <w:szCs w:val="22"/>
              </w:rPr>
            </w:pPr>
          </w:p>
        </w:tc>
        <w:tc>
          <w:tcPr>
            <w:tcW w:w="3240" w:type="dxa"/>
            <w:vAlign w:val="center"/>
          </w:tcPr>
          <w:p w14:paraId="77F6A691"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1.2.3. Adresas</w:t>
            </w:r>
          </w:p>
        </w:tc>
        <w:tc>
          <w:tcPr>
            <w:tcW w:w="3510" w:type="dxa"/>
            <w:vAlign w:val="center"/>
          </w:tcPr>
          <w:p w14:paraId="4C60F70B" w14:textId="77777777" w:rsidR="00714493" w:rsidRPr="00DB6829" w:rsidRDefault="00714493" w:rsidP="00EC4C7A">
            <w:pPr>
              <w:jc w:val="center"/>
              <w:rPr>
                <w:rFonts w:ascii="Arial" w:hAnsi="Arial" w:cs="Arial"/>
                <w:kern w:val="2"/>
                <w:sz w:val="22"/>
                <w:szCs w:val="22"/>
              </w:rPr>
            </w:pPr>
          </w:p>
        </w:tc>
      </w:tr>
      <w:tr w:rsidR="00714493" w:rsidRPr="00DB6829" w14:paraId="3735ECD0" w14:textId="77777777" w:rsidTr="00DB6829">
        <w:tc>
          <w:tcPr>
            <w:tcW w:w="2808" w:type="dxa"/>
            <w:vMerge/>
            <w:vAlign w:val="center"/>
          </w:tcPr>
          <w:p w14:paraId="70FE106D" w14:textId="77777777" w:rsidR="00714493" w:rsidRPr="00DB6829" w:rsidRDefault="00714493" w:rsidP="00EC4C7A">
            <w:pPr>
              <w:rPr>
                <w:rFonts w:ascii="Arial" w:hAnsi="Arial" w:cs="Arial"/>
                <w:b/>
                <w:kern w:val="2"/>
                <w:sz w:val="22"/>
                <w:szCs w:val="22"/>
              </w:rPr>
            </w:pPr>
          </w:p>
        </w:tc>
        <w:tc>
          <w:tcPr>
            <w:tcW w:w="3240" w:type="dxa"/>
            <w:vAlign w:val="center"/>
          </w:tcPr>
          <w:p w14:paraId="5DC909A0"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1.2.4. PVM mokėtojo kodas</w:t>
            </w:r>
          </w:p>
        </w:tc>
        <w:tc>
          <w:tcPr>
            <w:tcW w:w="3510" w:type="dxa"/>
            <w:vAlign w:val="center"/>
          </w:tcPr>
          <w:p w14:paraId="04832BDA" w14:textId="77777777" w:rsidR="00714493" w:rsidRPr="00DB6829" w:rsidRDefault="00714493" w:rsidP="00EC4C7A">
            <w:pPr>
              <w:jc w:val="center"/>
              <w:rPr>
                <w:rFonts w:ascii="Arial" w:hAnsi="Arial" w:cs="Arial"/>
                <w:kern w:val="2"/>
                <w:sz w:val="22"/>
                <w:szCs w:val="22"/>
              </w:rPr>
            </w:pPr>
          </w:p>
        </w:tc>
      </w:tr>
      <w:tr w:rsidR="00714493" w:rsidRPr="00DB6829" w14:paraId="449B5219" w14:textId="77777777" w:rsidTr="00DB6829">
        <w:tc>
          <w:tcPr>
            <w:tcW w:w="2808" w:type="dxa"/>
            <w:vMerge/>
            <w:vAlign w:val="center"/>
          </w:tcPr>
          <w:p w14:paraId="2ACABE42" w14:textId="77777777" w:rsidR="00714493" w:rsidRPr="00DB6829" w:rsidRDefault="00714493" w:rsidP="00EC4C7A">
            <w:pPr>
              <w:rPr>
                <w:rFonts w:ascii="Arial" w:hAnsi="Arial" w:cs="Arial"/>
                <w:b/>
                <w:kern w:val="2"/>
                <w:sz w:val="22"/>
                <w:szCs w:val="22"/>
              </w:rPr>
            </w:pPr>
          </w:p>
        </w:tc>
        <w:tc>
          <w:tcPr>
            <w:tcW w:w="3240" w:type="dxa"/>
            <w:vAlign w:val="center"/>
          </w:tcPr>
          <w:p w14:paraId="3EF1A386"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1.2.5. Atsiskaitomoji sąskaita</w:t>
            </w:r>
          </w:p>
        </w:tc>
        <w:tc>
          <w:tcPr>
            <w:tcW w:w="3510" w:type="dxa"/>
            <w:vAlign w:val="center"/>
          </w:tcPr>
          <w:p w14:paraId="571B1256" w14:textId="77777777" w:rsidR="00714493" w:rsidRPr="00DB6829" w:rsidRDefault="00714493" w:rsidP="00EC4C7A">
            <w:pPr>
              <w:jc w:val="center"/>
              <w:rPr>
                <w:rFonts w:ascii="Arial" w:hAnsi="Arial" w:cs="Arial"/>
                <w:kern w:val="2"/>
                <w:sz w:val="22"/>
                <w:szCs w:val="22"/>
              </w:rPr>
            </w:pPr>
          </w:p>
        </w:tc>
      </w:tr>
      <w:tr w:rsidR="00714493" w:rsidRPr="00DB6829" w14:paraId="502E7516" w14:textId="77777777" w:rsidTr="00DB6829">
        <w:tc>
          <w:tcPr>
            <w:tcW w:w="2808" w:type="dxa"/>
            <w:vMerge/>
            <w:vAlign w:val="center"/>
          </w:tcPr>
          <w:p w14:paraId="15A94F4B" w14:textId="77777777" w:rsidR="00714493" w:rsidRPr="00DB6829" w:rsidRDefault="00714493" w:rsidP="00EC4C7A">
            <w:pPr>
              <w:rPr>
                <w:rFonts w:ascii="Arial" w:hAnsi="Arial" w:cs="Arial"/>
                <w:b/>
                <w:kern w:val="2"/>
                <w:sz w:val="22"/>
                <w:szCs w:val="22"/>
              </w:rPr>
            </w:pPr>
          </w:p>
        </w:tc>
        <w:tc>
          <w:tcPr>
            <w:tcW w:w="3240" w:type="dxa"/>
            <w:vAlign w:val="center"/>
          </w:tcPr>
          <w:p w14:paraId="1B53AB4B"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1.2.6. Bankas, banko kodas</w:t>
            </w:r>
          </w:p>
        </w:tc>
        <w:tc>
          <w:tcPr>
            <w:tcW w:w="3510" w:type="dxa"/>
            <w:vAlign w:val="center"/>
          </w:tcPr>
          <w:p w14:paraId="73DF14D0" w14:textId="77777777" w:rsidR="00714493" w:rsidRPr="00DB6829" w:rsidRDefault="00714493" w:rsidP="00EC4C7A">
            <w:pPr>
              <w:jc w:val="center"/>
              <w:rPr>
                <w:rFonts w:ascii="Arial" w:hAnsi="Arial" w:cs="Arial"/>
                <w:kern w:val="2"/>
                <w:sz w:val="22"/>
                <w:szCs w:val="22"/>
              </w:rPr>
            </w:pPr>
          </w:p>
        </w:tc>
      </w:tr>
      <w:tr w:rsidR="00714493" w:rsidRPr="00DB6829" w14:paraId="5CE9C551" w14:textId="77777777" w:rsidTr="00DB6829">
        <w:tc>
          <w:tcPr>
            <w:tcW w:w="2808" w:type="dxa"/>
            <w:vMerge/>
            <w:vAlign w:val="center"/>
          </w:tcPr>
          <w:p w14:paraId="214E9AD8" w14:textId="77777777" w:rsidR="00714493" w:rsidRPr="00DB6829" w:rsidRDefault="00714493" w:rsidP="00EC4C7A">
            <w:pPr>
              <w:rPr>
                <w:rFonts w:ascii="Arial" w:hAnsi="Arial" w:cs="Arial"/>
                <w:b/>
                <w:kern w:val="2"/>
                <w:sz w:val="22"/>
                <w:szCs w:val="22"/>
              </w:rPr>
            </w:pPr>
          </w:p>
        </w:tc>
        <w:tc>
          <w:tcPr>
            <w:tcW w:w="3240" w:type="dxa"/>
            <w:vAlign w:val="center"/>
          </w:tcPr>
          <w:p w14:paraId="5F971FBE"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1.2.7. Telefonas</w:t>
            </w:r>
          </w:p>
        </w:tc>
        <w:tc>
          <w:tcPr>
            <w:tcW w:w="3510" w:type="dxa"/>
            <w:vAlign w:val="center"/>
          </w:tcPr>
          <w:p w14:paraId="43A99C9B" w14:textId="77777777" w:rsidR="00714493" w:rsidRPr="00DB6829" w:rsidRDefault="00714493" w:rsidP="00EC4C7A">
            <w:pPr>
              <w:jc w:val="center"/>
              <w:rPr>
                <w:rFonts w:ascii="Arial" w:hAnsi="Arial" w:cs="Arial"/>
                <w:kern w:val="2"/>
                <w:sz w:val="22"/>
                <w:szCs w:val="22"/>
              </w:rPr>
            </w:pPr>
          </w:p>
        </w:tc>
      </w:tr>
      <w:tr w:rsidR="00714493" w:rsidRPr="00DB6829" w14:paraId="7893842E" w14:textId="77777777" w:rsidTr="00DB6829">
        <w:tc>
          <w:tcPr>
            <w:tcW w:w="2808" w:type="dxa"/>
            <w:vMerge/>
            <w:vAlign w:val="center"/>
          </w:tcPr>
          <w:p w14:paraId="0F439A8E" w14:textId="77777777" w:rsidR="00714493" w:rsidRPr="00DB6829" w:rsidRDefault="00714493" w:rsidP="00EC4C7A">
            <w:pPr>
              <w:rPr>
                <w:rFonts w:ascii="Arial" w:hAnsi="Arial" w:cs="Arial"/>
                <w:b/>
                <w:kern w:val="2"/>
                <w:sz w:val="22"/>
                <w:szCs w:val="22"/>
              </w:rPr>
            </w:pPr>
          </w:p>
        </w:tc>
        <w:tc>
          <w:tcPr>
            <w:tcW w:w="3240" w:type="dxa"/>
            <w:vAlign w:val="center"/>
          </w:tcPr>
          <w:p w14:paraId="2F8D032B"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1.2.8. El. paštas</w:t>
            </w:r>
          </w:p>
        </w:tc>
        <w:tc>
          <w:tcPr>
            <w:tcW w:w="3510" w:type="dxa"/>
            <w:vAlign w:val="center"/>
          </w:tcPr>
          <w:p w14:paraId="4FBF4A55" w14:textId="77777777" w:rsidR="00714493" w:rsidRPr="00DB6829" w:rsidRDefault="00714493" w:rsidP="00EC4C7A">
            <w:pPr>
              <w:jc w:val="center"/>
              <w:rPr>
                <w:rFonts w:ascii="Arial" w:hAnsi="Arial" w:cs="Arial"/>
                <w:kern w:val="2"/>
                <w:sz w:val="22"/>
                <w:szCs w:val="22"/>
              </w:rPr>
            </w:pPr>
          </w:p>
        </w:tc>
      </w:tr>
      <w:tr w:rsidR="00714493" w:rsidRPr="00DB6829" w14:paraId="7DB30669" w14:textId="77777777" w:rsidTr="00DB6829">
        <w:tc>
          <w:tcPr>
            <w:tcW w:w="2808" w:type="dxa"/>
            <w:vMerge/>
            <w:vAlign w:val="center"/>
          </w:tcPr>
          <w:p w14:paraId="4E42C8BA" w14:textId="77777777" w:rsidR="00714493" w:rsidRPr="00DB6829" w:rsidRDefault="00714493" w:rsidP="00EC4C7A">
            <w:pPr>
              <w:rPr>
                <w:rFonts w:ascii="Arial" w:hAnsi="Arial" w:cs="Arial"/>
                <w:b/>
                <w:kern w:val="2"/>
                <w:sz w:val="22"/>
                <w:szCs w:val="22"/>
              </w:rPr>
            </w:pPr>
          </w:p>
        </w:tc>
        <w:tc>
          <w:tcPr>
            <w:tcW w:w="3240" w:type="dxa"/>
            <w:vAlign w:val="center"/>
          </w:tcPr>
          <w:p w14:paraId="731B76B0"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1.2.9. Šalies atstovas</w:t>
            </w:r>
          </w:p>
        </w:tc>
        <w:tc>
          <w:tcPr>
            <w:tcW w:w="3510" w:type="dxa"/>
            <w:vAlign w:val="center"/>
          </w:tcPr>
          <w:p w14:paraId="7FA52616" w14:textId="77777777" w:rsidR="00714493" w:rsidRPr="00DB6829" w:rsidRDefault="00714493" w:rsidP="00EC4C7A">
            <w:pPr>
              <w:jc w:val="center"/>
              <w:rPr>
                <w:rFonts w:ascii="Arial" w:hAnsi="Arial" w:cs="Arial"/>
                <w:kern w:val="2"/>
                <w:sz w:val="22"/>
                <w:szCs w:val="22"/>
              </w:rPr>
            </w:pPr>
          </w:p>
        </w:tc>
      </w:tr>
      <w:tr w:rsidR="00714493" w:rsidRPr="00DB6829" w14:paraId="7A0B7032" w14:textId="77777777" w:rsidTr="00DB6829">
        <w:tc>
          <w:tcPr>
            <w:tcW w:w="2808" w:type="dxa"/>
            <w:vMerge/>
            <w:vAlign w:val="center"/>
          </w:tcPr>
          <w:p w14:paraId="5809E40D" w14:textId="77777777" w:rsidR="00714493" w:rsidRPr="00DB6829" w:rsidRDefault="00714493" w:rsidP="00EC4C7A">
            <w:pPr>
              <w:rPr>
                <w:rFonts w:ascii="Arial" w:hAnsi="Arial" w:cs="Arial"/>
                <w:b/>
                <w:kern w:val="2"/>
                <w:sz w:val="22"/>
                <w:szCs w:val="22"/>
              </w:rPr>
            </w:pPr>
          </w:p>
        </w:tc>
        <w:tc>
          <w:tcPr>
            <w:tcW w:w="3240" w:type="dxa"/>
            <w:vAlign w:val="center"/>
          </w:tcPr>
          <w:p w14:paraId="0E7EB4F2" w14:textId="77777777" w:rsidR="00714493" w:rsidRPr="00DB6829" w:rsidRDefault="00714493" w:rsidP="00EC4C7A">
            <w:pPr>
              <w:rPr>
                <w:rFonts w:ascii="Arial" w:hAnsi="Arial" w:cs="Arial"/>
                <w:kern w:val="2"/>
                <w:sz w:val="22"/>
                <w:szCs w:val="22"/>
              </w:rPr>
            </w:pPr>
            <w:r w:rsidRPr="00DB6829">
              <w:rPr>
                <w:rFonts w:ascii="Arial" w:hAnsi="Arial" w:cs="Arial"/>
                <w:kern w:val="2"/>
                <w:sz w:val="22"/>
                <w:szCs w:val="22"/>
              </w:rPr>
              <w:t>1.2.10. Atstovavimo pagrindas</w:t>
            </w:r>
          </w:p>
        </w:tc>
        <w:tc>
          <w:tcPr>
            <w:tcW w:w="3510" w:type="dxa"/>
            <w:vAlign w:val="center"/>
          </w:tcPr>
          <w:p w14:paraId="2DF062CF" w14:textId="77777777" w:rsidR="00714493" w:rsidRPr="00DB6829" w:rsidRDefault="00714493" w:rsidP="00EC4C7A">
            <w:pPr>
              <w:jc w:val="center"/>
              <w:rPr>
                <w:rFonts w:ascii="Arial" w:hAnsi="Arial" w:cs="Arial"/>
                <w:kern w:val="2"/>
                <w:sz w:val="22"/>
                <w:szCs w:val="22"/>
              </w:rPr>
            </w:pPr>
          </w:p>
        </w:tc>
      </w:tr>
    </w:tbl>
    <w:p w14:paraId="23DC1591" w14:textId="77777777" w:rsidR="00714493" w:rsidRPr="00DB6829" w:rsidRDefault="00714493" w:rsidP="00EC4C7A">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DB6829" w14:paraId="650770DE" w14:textId="77777777" w:rsidTr="00DB6829">
        <w:trPr>
          <w:trHeight w:val="300"/>
        </w:trPr>
        <w:tc>
          <w:tcPr>
            <w:tcW w:w="9535" w:type="dxa"/>
            <w:gridSpan w:val="3"/>
            <w:vAlign w:val="center"/>
          </w:tcPr>
          <w:p w14:paraId="4D3428A0" w14:textId="77777777" w:rsidR="00714493" w:rsidRPr="00DB6829" w:rsidRDefault="00714493" w:rsidP="00EC4C7A">
            <w:pPr>
              <w:jc w:val="center"/>
              <w:rPr>
                <w:rFonts w:ascii="Arial" w:hAnsi="Arial" w:cs="Arial"/>
                <w:b/>
                <w:kern w:val="2"/>
                <w:sz w:val="22"/>
                <w:szCs w:val="22"/>
              </w:rPr>
            </w:pPr>
            <w:r w:rsidRPr="00DB6829">
              <w:rPr>
                <w:rFonts w:ascii="Arial" w:hAnsi="Arial" w:cs="Arial"/>
                <w:b/>
                <w:kern w:val="2"/>
                <w:sz w:val="22"/>
                <w:szCs w:val="22"/>
              </w:rPr>
              <w:t>2. ATSAKINGI ASMENYS</w:t>
            </w:r>
          </w:p>
        </w:tc>
      </w:tr>
      <w:tr w:rsidR="00714493" w:rsidRPr="00DB6829" w14:paraId="07EB6800" w14:textId="77777777" w:rsidTr="00DB6829">
        <w:trPr>
          <w:trHeight w:val="300"/>
        </w:trPr>
        <w:tc>
          <w:tcPr>
            <w:tcW w:w="3256" w:type="dxa"/>
            <w:vAlign w:val="center"/>
          </w:tcPr>
          <w:p w14:paraId="6981E051"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 xml:space="preserve">2.1. Pirkėjo kontaktiniai asmenys, atsakingi už Sutarties vykdymą, </w:t>
            </w:r>
            <w:r w:rsidRPr="00DB6829">
              <w:rPr>
                <w:rFonts w:ascii="Arial" w:hAnsi="Arial" w:cs="Arial"/>
                <w:b/>
                <w:sz w:val="22"/>
                <w:szCs w:val="22"/>
              </w:rPr>
              <w:t>Paslaugų</w:t>
            </w:r>
            <w:r w:rsidRPr="00DB6829">
              <w:rPr>
                <w:rFonts w:ascii="Arial" w:hAnsi="Arial" w:cs="Arial"/>
                <w:b/>
                <w:kern w:val="2"/>
                <w:sz w:val="22"/>
                <w:szCs w:val="22"/>
              </w:rPr>
              <w:t xml:space="preserve"> priėmimą, Sąskaitų per informacinę sistemą SABIS priėmimą</w:t>
            </w:r>
          </w:p>
        </w:tc>
        <w:tc>
          <w:tcPr>
            <w:tcW w:w="6279" w:type="dxa"/>
            <w:gridSpan w:val="2"/>
            <w:vAlign w:val="center"/>
          </w:tcPr>
          <w:p w14:paraId="3687844E" w14:textId="77777777" w:rsidR="00714493" w:rsidRPr="00DB6829" w:rsidRDefault="00714493" w:rsidP="00EC4C7A">
            <w:pPr>
              <w:rPr>
                <w:rFonts w:ascii="Arial" w:hAnsi="Arial" w:cs="Arial"/>
                <w:color w:val="4472C4"/>
                <w:kern w:val="2"/>
                <w:sz w:val="22"/>
                <w:szCs w:val="22"/>
              </w:rPr>
            </w:pPr>
            <w:r w:rsidRPr="00DB6829">
              <w:rPr>
                <w:rFonts w:ascii="Arial" w:hAnsi="Arial" w:cs="Arial"/>
                <w:color w:val="4472C4"/>
                <w:kern w:val="2"/>
                <w:sz w:val="22"/>
                <w:szCs w:val="22"/>
              </w:rPr>
              <w:t>(nurodyti padalinį / skyrių, pareigas, vardą, pavardę, tel., el. paštą)</w:t>
            </w:r>
          </w:p>
        </w:tc>
      </w:tr>
      <w:tr w:rsidR="00714493" w:rsidRPr="00DB6829" w14:paraId="43341E89" w14:textId="77777777" w:rsidTr="00DB6829">
        <w:trPr>
          <w:trHeight w:val="300"/>
        </w:trPr>
        <w:tc>
          <w:tcPr>
            <w:tcW w:w="3256" w:type="dxa"/>
            <w:vAlign w:val="center"/>
          </w:tcPr>
          <w:p w14:paraId="6D017C4C"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2.2. Tiekėjo kontaktiniai asmenys, atsakingi už Sutarties vykdymą</w:t>
            </w:r>
          </w:p>
        </w:tc>
        <w:tc>
          <w:tcPr>
            <w:tcW w:w="6279" w:type="dxa"/>
            <w:gridSpan w:val="2"/>
            <w:vAlign w:val="center"/>
          </w:tcPr>
          <w:p w14:paraId="6D0A6791" w14:textId="77777777" w:rsidR="00714493" w:rsidRPr="00DB6829" w:rsidRDefault="00714493" w:rsidP="00EC4C7A">
            <w:pPr>
              <w:rPr>
                <w:rFonts w:ascii="Arial" w:hAnsi="Arial" w:cs="Arial"/>
                <w:color w:val="4472C4"/>
                <w:kern w:val="2"/>
                <w:sz w:val="22"/>
                <w:szCs w:val="22"/>
              </w:rPr>
            </w:pPr>
            <w:r w:rsidRPr="00DB6829">
              <w:rPr>
                <w:rFonts w:ascii="Arial" w:hAnsi="Arial" w:cs="Arial"/>
                <w:color w:val="4472C4"/>
                <w:kern w:val="2"/>
                <w:sz w:val="22"/>
                <w:szCs w:val="22"/>
              </w:rPr>
              <w:t>(nurodyti padalinį / skyrių, pareigas, vardą, pavardę, tel., el. paštą)</w:t>
            </w:r>
          </w:p>
        </w:tc>
      </w:tr>
      <w:tr w:rsidR="00714493" w:rsidRPr="00DB6829" w14:paraId="0AAABE20" w14:textId="77777777" w:rsidTr="00DB6829">
        <w:trPr>
          <w:trHeight w:val="300"/>
        </w:trPr>
        <w:tc>
          <w:tcPr>
            <w:tcW w:w="9535" w:type="dxa"/>
            <w:gridSpan w:val="3"/>
            <w:vAlign w:val="center"/>
          </w:tcPr>
          <w:p w14:paraId="41844729" w14:textId="77777777" w:rsidR="00714493" w:rsidRPr="00DB6829" w:rsidRDefault="00714493" w:rsidP="00EC4C7A">
            <w:pPr>
              <w:jc w:val="center"/>
              <w:rPr>
                <w:rFonts w:ascii="Arial" w:hAnsi="Arial" w:cs="Arial"/>
                <w:b/>
                <w:kern w:val="2"/>
                <w:sz w:val="22"/>
                <w:szCs w:val="22"/>
              </w:rPr>
            </w:pPr>
            <w:r w:rsidRPr="00DB6829">
              <w:rPr>
                <w:rFonts w:ascii="Arial" w:hAnsi="Arial" w:cs="Arial"/>
                <w:b/>
                <w:kern w:val="2"/>
                <w:sz w:val="22"/>
                <w:szCs w:val="22"/>
              </w:rPr>
              <w:t>3. SUTARTIES DALYKAS</w:t>
            </w:r>
          </w:p>
        </w:tc>
      </w:tr>
      <w:tr w:rsidR="00714493" w:rsidRPr="00DB6829" w14:paraId="3F0B3EFD" w14:textId="77777777" w:rsidTr="00DB6829">
        <w:trPr>
          <w:trHeight w:val="300"/>
        </w:trPr>
        <w:tc>
          <w:tcPr>
            <w:tcW w:w="3256" w:type="dxa"/>
            <w:vAlign w:val="center"/>
          </w:tcPr>
          <w:p w14:paraId="534C7703" w14:textId="77777777" w:rsidR="00714493" w:rsidRPr="00DB6829" w:rsidRDefault="00714493" w:rsidP="00EC4C7A">
            <w:pPr>
              <w:rPr>
                <w:rFonts w:ascii="Arial" w:hAnsi="Arial" w:cs="Arial"/>
                <w:b/>
                <w:kern w:val="2"/>
                <w:sz w:val="22"/>
                <w:szCs w:val="22"/>
              </w:rPr>
            </w:pPr>
            <w:r w:rsidRPr="00DB6829">
              <w:rPr>
                <w:rFonts w:ascii="Arial" w:hAnsi="Arial" w:cs="Arial"/>
                <w:b/>
                <w:kern w:val="2"/>
                <w:sz w:val="22"/>
                <w:szCs w:val="22"/>
              </w:rPr>
              <w:lastRenderedPageBreak/>
              <w:t>3.1. Sutarties dalykas</w:t>
            </w:r>
          </w:p>
        </w:tc>
        <w:tc>
          <w:tcPr>
            <w:tcW w:w="6279" w:type="dxa"/>
            <w:gridSpan w:val="2"/>
            <w:vAlign w:val="center"/>
          </w:tcPr>
          <w:p w14:paraId="2C340E8A" w14:textId="362FE323" w:rsidR="005B49CC" w:rsidRPr="00DB6829" w:rsidRDefault="005B49CC" w:rsidP="00EC4C7A">
            <w:pPr>
              <w:pStyle w:val="Antrat2"/>
              <w:spacing w:before="0" w:after="0" w:line="240" w:lineRule="auto"/>
              <w:jc w:val="both"/>
              <w:rPr>
                <w:rFonts w:ascii="Arial" w:hAnsi="Arial" w:cs="Arial"/>
                <w:color w:val="auto"/>
                <w:sz w:val="22"/>
                <w:szCs w:val="22"/>
              </w:rPr>
            </w:pPr>
            <w:r w:rsidRPr="00DB6829">
              <w:rPr>
                <w:rFonts w:ascii="Arial" w:eastAsia="Times New Roman" w:hAnsi="Arial" w:cs="Arial"/>
                <w:color w:val="auto"/>
                <w:sz w:val="22"/>
                <w:szCs w:val="22"/>
                <w:lang w:eastAsia="lt-LT"/>
              </w:rPr>
              <w:t>3.1.</w:t>
            </w:r>
            <w:r w:rsidR="00DB6829">
              <w:rPr>
                <w:rFonts w:ascii="Arial" w:eastAsia="Times New Roman" w:hAnsi="Arial" w:cs="Arial"/>
                <w:color w:val="auto"/>
                <w:sz w:val="22"/>
                <w:szCs w:val="22"/>
                <w:lang w:eastAsia="lt-LT"/>
              </w:rPr>
              <w:t xml:space="preserve">1. </w:t>
            </w:r>
            <w:r w:rsidRPr="00DB6829">
              <w:rPr>
                <w:rFonts w:ascii="Arial" w:eastAsia="Times New Roman" w:hAnsi="Arial" w:cs="Arial"/>
                <w:color w:val="auto"/>
                <w:sz w:val="22"/>
                <w:szCs w:val="22"/>
                <w:lang w:eastAsia="lt-LT"/>
              </w:rPr>
              <w:t xml:space="preserve">Pirkimo objektas skaidomas į pirkimo objekto dalis pagal teritorijas (girininkijas) ir paslaugų grupes. </w:t>
            </w:r>
            <w:r w:rsidRPr="00DB6829">
              <w:rPr>
                <w:rFonts w:ascii="Arial" w:hAnsi="Arial" w:cs="Arial"/>
                <w:color w:val="auto"/>
                <w:sz w:val="22"/>
                <w:szCs w:val="22"/>
              </w:rPr>
              <w:t xml:space="preserve">Sutartis sudaroma dėl šių pirkimo objekto dalių (toliau - P.o.d.) Nr. </w:t>
            </w:r>
            <w:sdt>
              <w:sdtPr>
                <w:rPr>
                  <w:rFonts w:ascii="Arial" w:hAnsi="Arial" w:cs="Arial"/>
                  <w:color w:val="0B769F" w:themeColor="accent4" w:themeShade="BF"/>
                  <w:sz w:val="22"/>
                  <w:szCs w:val="22"/>
                </w:rPr>
                <w:alias w:val="Tiekėjo pavadinimas"/>
                <w:tag w:val="Tiekėjas"/>
                <w:id w:val="508800465"/>
                <w:placeholder>
                  <w:docPart w:val="3777670BB2104A7AAC6957115F8F9D8E"/>
                </w:placeholder>
                <w:showingPlcHdr/>
                <w:text/>
              </w:sdtPr>
              <w:sdtEndPr>
                <w:rPr>
                  <w:color w:val="auto"/>
                </w:rPr>
              </w:sdtEndPr>
              <w:sdtContent>
                <w:r w:rsidRPr="00DB6829">
                  <w:rPr>
                    <w:rStyle w:val="Vietosrezervavimoenklotekstas"/>
                    <w:rFonts w:ascii="Arial" w:hAnsi="Arial" w:cs="Arial"/>
                    <w:color w:val="0B769F" w:themeColor="accent4" w:themeShade="BF"/>
                    <w:sz w:val="22"/>
                    <w:szCs w:val="22"/>
                  </w:rPr>
                  <w:t>Norėdami įvesti tekstą, spustelėkite arba bakstelėkite čia.</w:t>
                </w:r>
              </w:sdtContent>
            </w:sdt>
            <w:r w:rsidRPr="00DB6829">
              <w:rPr>
                <w:rFonts w:ascii="Arial" w:hAnsi="Arial" w:cs="Arial"/>
                <w:color w:val="auto"/>
                <w:kern w:val="2"/>
                <w:sz w:val="22"/>
                <w:szCs w:val="22"/>
              </w:rPr>
              <w:t xml:space="preserve"> Tiekėjas įsipareigoja Sutartyje numatytomis sąlygomis suteikti Pirkėjui šias Paslaugas</w:t>
            </w:r>
            <w:r w:rsidRPr="00DB6829">
              <w:rPr>
                <w:rFonts w:ascii="Arial" w:hAnsi="Arial" w:cs="Arial"/>
                <w:color w:val="auto"/>
                <w:sz w:val="22"/>
                <w:szCs w:val="22"/>
              </w:rPr>
              <w:t xml:space="preserve"> (toliau – Paslaugos):</w:t>
            </w:r>
          </w:p>
          <w:p w14:paraId="641EA0F8" w14:textId="64132525" w:rsidR="005B49CC" w:rsidRPr="00DB6829" w:rsidRDefault="005B49CC" w:rsidP="00EC4C7A">
            <w:pPr>
              <w:pStyle w:val="Antrat2"/>
              <w:spacing w:before="0" w:after="0" w:line="240" w:lineRule="auto"/>
              <w:jc w:val="both"/>
              <w:rPr>
                <w:rFonts w:ascii="Arial" w:hAnsi="Arial" w:cs="Arial"/>
                <w:color w:val="0B769F" w:themeColor="accent4" w:themeShade="BF"/>
                <w:sz w:val="22"/>
                <w:szCs w:val="22"/>
              </w:rPr>
            </w:pPr>
            <w:r w:rsidRPr="00DB6829">
              <w:rPr>
                <w:rFonts w:ascii="Arial" w:hAnsi="Arial" w:cs="Arial"/>
                <w:color w:val="auto"/>
                <w:sz w:val="22"/>
                <w:szCs w:val="22"/>
              </w:rPr>
              <w:t>3.1.1.</w:t>
            </w:r>
            <w:r w:rsidR="00DB6829">
              <w:rPr>
                <w:rFonts w:ascii="Arial" w:hAnsi="Arial" w:cs="Arial"/>
                <w:color w:val="auto"/>
                <w:sz w:val="22"/>
                <w:szCs w:val="22"/>
              </w:rPr>
              <w:t>1.</w:t>
            </w:r>
            <w:r w:rsidRPr="00DB6829">
              <w:rPr>
                <w:rFonts w:ascii="Arial" w:hAnsi="Arial" w:cs="Arial"/>
                <w:color w:val="auto"/>
                <w:sz w:val="22"/>
                <w:szCs w:val="22"/>
              </w:rPr>
              <w:t xml:space="preserve">  </w:t>
            </w:r>
            <w:sdt>
              <w:sdtPr>
                <w:rPr>
                  <w:rFonts w:ascii="Arial" w:hAnsi="Arial" w:cs="Arial"/>
                  <w:color w:val="0B769F" w:themeColor="accent4" w:themeShade="BF"/>
                  <w:sz w:val="22"/>
                  <w:szCs w:val="22"/>
                </w:rPr>
                <w:alias w:val="Tiekėjo pavadinimas"/>
                <w:tag w:val="Tiekėjas"/>
                <w:id w:val="1673376259"/>
                <w:placeholder>
                  <w:docPart w:val="4EFFD29573764DA685D16229BF2689CE"/>
                </w:placeholder>
                <w:showingPlcHdr/>
                <w:text/>
              </w:sdtPr>
              <w:sdtEndPr/>
              <w:sdtContent>
                <w:r w:rsidRPr="00DB6829">
                  <w:rPr>
                    <w:rStyle w:val="Vietosrezervavimoenklotekstas"/>
                    <w:rFonts w:ascii="Arial" w:hAnsi="Arial" w:cs="Arial"/>
                    <w:color w:val="0B769F" w:themeColor="accent4" w:themeShade="BF"/>
                    <w:sz w:val="22"/>
                    <w:szCs w:val="22"/>
                  </w:rPr>
                  <w:t>Norėdami įvesti tekstą, spustelėkite arba bakstelėkite čia.</w:t>
                </w:r>
              </w:sdtContent>
            </w:sdt>
          </w:p>
          <w:p w14:paraId="061225F6" w14:textId="7C933486" w:rsidR="005B49CC" w:rsidRPr="00DB6829" w:rsidRDefault="005B49CC" w:rsidP="00EC4C7A">
            <w:pPr>
              <w:pStyle w:val="Antrat2"/>
              <w:spacing w:before="0" w:after="0" w:line="240" w:lineRule="auto"/>
              <w:jc w:val="both"/>
              <w:rPr>
                <w:rFonts w:ascii="Arial" w:hAnsi="Arial" w:cs="Arial"/>
                <w:color w:val="auto"/>
                <w:sz w:val="22"/>
                <w:szCs w:val="22"/>
              </w:rPr>
            </w:pPr>
            <w:r w:rsidRPr="00DB6829">
              <w:rPr>
                <w:rFonts w:ascii="Arial" w:hAnsi="Arial" w:cs="Arial"/>
                <w:color w:val="auto"/>
                <w:sz w:val="22"/>
                <w:szCs w:val="22"/>
              </w:rPr>
              <w:t>3.1.</w:t>
            </w:r>
            <w:r w:rsidR="00DB6829">
              <w:rPr>
                <w:rFonts w:ascii="Arial" w:hAnsi="Arial" w:cs="Arial"/>
                <w:color w:val="auto"/>
                <w:sz w:val="22"/>
                <w:szCs w:val="22"/>
              </w:rPr>
              <w:t>1.</w:t>
            </w:r>
            <w:r w:rsidRPr="00DB6829">
              <w:rPr>
                <w:rFonts w:ascii="Arial" w:hAnsi="Arial" w:cs="Arial"/>
                <w:color w:val="auto"/>
                <w:sz w:val="22"/>
                <w:szCs w:val="22"/>
              </w:rPr>
              <w:t>2.</w:t>
            </w:r>
          </w:p>
          <w:p w14:paraId="6A239ECD" w14:textId="5A47BCC7" w:rsidR="005B49CC" w:rsidRPr="00DB6829" w:rsidRDefault="005B49CC" w:rsidP="00EC4C7A">
            <w:pPr>
              <w:pStyle w:val="Antrat2"/>
              <w:spacing w:before="0" w:after="0" w:line="240" w:lineRule="auto"/>
              <w:jc w:val="both"/>
              <w:rPr>
                <w:rFonts w:ascii="Arial" w:hAnsi="Arial" w:cs="Arial"/>
                <w:color w:val="auto"/>
                <w:sz w:val="22"/>
                <w:szCs w:val="22"/>
              </w:rPr>
            </w:pPr>
            <w:r w:rsidRPr="00DB6829">
              <w:rPr>
                <w:rFonts w:ascii="Arial" w:hAnsi="Arial" w:cs="Arial"/>
                <w:color w:val="auto"/>
                <w:sz w:val="22"/>
                <w:szCs w:val="22"/>
              </w:rPr>
              <w:t>3.</w:t>
            </w:r>
            <w:r w:rsidR="00DB6829">
              <w:rPr>
                <w:rFonts w:ascii="Arial" w:hAnsi="Arial" w:cs="Arial"/>
                <w:color w:val="auto"/>
                <w:sz w:val="22"/>
                <w:szCs w:val="22"/>
              </w:rPr>
              <w:t>1.</w:t>
            </w:r>
            <w:r w:rsidRPr="00DB6829">
              <w:rPr>
                <w:rFonts w:ascii="Arial" w:hAnsi="Arial" w:cs="Arial"/>
                <w:color w:val="auto"/>
                <w:sz w:val="22"/>
                <w:szCs w:val="22"/>
              </w:rPr>
              <w:t>2.</w:t>
            </w:r>
            <w:r w:rsidRPr="00DB6829">
              <w:rPr>
                <w:rFonts w:ascii="Arial" w:hAnsi="Arial" w:cs="Arial"/>
                <w:color w:val="auto"/>
                <w:kern w:val="2"/>
                <w:sz w:val="22"/>
                <w:szCs w:val="22"/>
              </w:rPr>
              <w:t xml:space="preserve"> Išsamus </w:t>
            </w:r>
            <w:r w:rsidRPr="00DB6829">
              <w:rPr>
                <w:rFonts w:ascii="Arial" w:hAnsi="Arial" w:cs="Arial"/>
                <w:color w:val="auto"/>
                <w:sz w:val="22"/>
                <w:szCs w:val="22"/>
              </w:rPr>
              <w:t>Paslaugų</w:t>
            </w:r>
            <w:r w:rsidRPr="00DB6829">
              <w:rPr>
                <w:rFonts w:ascii="Arial" w:hAnsi="Arial" w:cs="Arial"/>
                <w:color w:val="auto"/>
                <w:kern w:val="2"/>
                <w:sz w:val="22"/>
                <w:szCs w:val="22"/>
              </w:rPr>
              <w:t xml:space="preserve"> aprašymas ir kiti reikalavimai teikiamoms </w:t>
            </w:r>
            <w:r w:rsidRPr="00DB6829">
              <w:rPr>
                <w:rFonts w:ascii="Arial" w:hAnsi="Arial" w:cs="Arial"/>
                <w:color w:val="auto"/>
                <w:sz w:val="22"/>
                <w:szCs w:val="22"/>
              </w:rPr>
              <w:t>Paslaugoms</w:t>
            </w:r>
            <w:r w:rsidRPr="00DB6829">
              <w:rPr>
                <w:rFonts w:ascii="Arial" w:hAnsi="Arial" w:cs="Arial"/>
                <w:color w:val="auto"/>
                <w:kern w:val="2"/>
                <w:sz w:val="22"/>
                <w:szCs w:val="22"/>
              </w:rPr>
              <w:t xml:space="preserve"> nustatyti Sutarties priede Nr. 1 „</w:t>
            </w:r>
            <w:proofErr w:type="spellStart"/>
            <w:r w:rsidR="00B96068">
              <w:rPr>
                <w:rFonts w:ascii="Arial" w:hAnsi="Arial" w:cs="Arial"/>
                <w:color w:val="auto"/>
                <w:kern w:val="2"/>
                <w:sz w:val="22"/>
                <w:szCs w:val="22"/>
              </w:rPr>
              <w:t>G</w:t>
            </w:r>
            <w:r w:rsidR="00B96068" w:rsidRPr="00B96068">
              <w:rPr>
                <w:rFonts w:ascii="Arial" w:hAnsi="Arial" w:cs="Arial"/>
                <w:i/>
                <w:iCs/>
                <w:color w:val="auto"/>
                <w:kern w:val="2"/>
                <w:sz w:val="22"/>
                <w:szCs w:val="22"/>
              </w:rPr>
              <w:t>amtotvarkos</w:t>
            </w:r>
            <w:proofErr w:type="spellEnd"/>
            <w:r w:rsidR="00B96068" w:rsidRPr="00B96068">
              <w:rPr>
                <w:rFonts w:ascii="Arial" w:hAnsi="Arial" w:cs="Arial"/>
                <w:i/>
                <w:iCs/>
                <w:color w:val="auto"/>
                <w:kern w:val="2"/>
                <w:sz w:val="22"/>
                <w:szCs w:val="22"/>
              </w:rPr>
              <w:t xml:space="preserve"> paslaugų - pievų ir pelkių tvarkymo paslaugų pirkimo </w:t>
            </w:r>
            <w:r w:rsidR="00BB75A8" w:rsidRPr="00DB6829">
              <w:rPr>
                <w:rFonts w:ascii="Arial" w:hAnsi="Arial" w:cs="Arial"/>
                <w:bCs/>
                <w:i/>
                <w:iCs/>
                <w:color w:val="auto"/>
                <w:kern w:val="2"/>
                <w:sz w:val="22"/>
                <w:szCs w:val="22"/>
              </w:rPr>
              <w:t>techninė specifikacija</w:t>
            </w:r>
            <w:r w:rsidRPr="00DB6829">
              <w:rPr>
                <w:rFonts w:ascii="Arial" w:hAnsi="Arial" w:cs="Arial"/>
                <w:i/>
                <w:iCs/>
                <w:color w:val="auto"/>
                <w:kern w:val="2"/>
                <w:sz w:val="22"/>
                <w:szCs w:val="22"/>
              </w:rPr>
              <w:t>“</w:t>
            </w:r>
            <w:r w:rsidRPr="00DB6829">
              <w:rPr>
                <w:rFonts w:ascii="Arial" w:hAnsi="Arial" w:cs="Arial"/>
                <w:color w:val="auto"/>
                <w:kern w:val="2"/>
                <w:sz w:val="22"/>
                <w:szCs w:val="22"/>
              </w:rPr>
              <w:t xml:space="preserve"> (toliau – </w:t>
            </w:r>
            <w:r w:rsidRPr="00DB6829">
              <w:rPr>
                <w:rFonts w:ascii="Arial" w:hAnsi="Arial" w:cs="Arial"/>
                <w:b/>
                <w:bCs/>
                <w:color w:val="auto"/>
                <w:kern w:val="2"/>
                <w:sz w:val="22"/>
                <w:szCs w:val="22"/>
              </w:rPr>
              <w:t>Techninė specifikacija</w:t>
            </w:r>
            <w:r w:rsidRPr="00DB6829">
              <w:rPr>
                <w:rFonts w:ascii="Arial" w:hAnsi="Arial" w:cs="Arial"/>
                <w:color w:val="auto"/>
                <w:kern w:val="2"/>
                <w:sz w:val="22"/>
                <w:szCs w:val="22"/>
              </w:rPr>
              <w:t>) ir Sutarties priede Nr.</w:t>
            </w:r>
            <w:r w:rsidR="00932899" w:rsidRPr="00DB6829">
              <w:rPr>
                <w:rFonts w:ascii="Arial" w:hAnsi="Arial" w:cs="Arial"/>
                <w:color w:val="auto"/>
                <w:kern w:val="2"/>
                <w:sz w:val="22"/>
                <w:szCs w:val="22"/>
              </w:rPr>
              <w:t xml:space="preserve"> </w:t>
            </w:r>
            <w:r w:rsidR="00FC7C97" w:rsidRPr="00DB6829">
              <w:rPr>
                <w:rFonts w:ascii="Arial" w:hAnsi="Arial" w:cs="Arial"/>
                <w:color w:val="auto"/>
                <w:kern w:val="2"/>
                <w:sz w:val="22"/>
                <w:szCs w:val="22"/>
              </w:rPr>
              <w:t>2</w:t>
            </w:r>
            <w:r w:rsidRPr="00DB6829">
              <w:rPr>
                <w:rFonts w:ascii="Arial" w:hAnsi="Arial" w:cs="Arial"/>
                <w:color w:val="auto"/>
                <w:kern w:val="2"/>
                <w:sz w:val="22"/>
                <w:szCs w:val="22"/>
              </w:rPr>
              <w:t xml:space="preserve"> „</w:t>
            </w:r>
            <w:r w:rsidR="00BB75A8" w:rsidRPr="00DB6829">
              <w:rPr>
                <w:rFonts w:ascii="Arial" w:hAnsi="Arial" w:cs="Arial"/>
                <w:color w:val="auto"/>
                <w:kern w:val="2"/>
                <w:sz w:val="22"/>
                <w:szCs w:val="22"/>
              </w:rPr>
              <w:t>Tiekėjo p</w:t>
            </w:r>
            <w:r w:rsidRPr="00DB6829">
              <w:rPr>
                <w:rFonts w:ascii="Arial" w:hAnsi="Arial" w:cs="Arial"/>
                <w:color w:val="auto"/>
                <w:kern w:val="2"/>
                <w:sz w:val="22"/>
                <w:szCs w:val="22"/>
              </w:rPr>
              <w:t>asiūlymas“</w:t>
            </w:r>
            <w:r w:rsidR="003314A1">
              <w:rPr>
                <w:rFonts w:ascii="Arial" w:hAnsi="Arial" w:cs="Arial"/>
                <w:color w:val="auto"/>
                <w:kern w:val="2"/>
                <w:sz w:val="22"/>
                <w:szCs w:val="22"/>
              </w:rPr>
              <w:t xml:space="preserve"> (toliau-</w:t>
            </w:r>
            <w:r w:rsidR="003314A1" w:rsidRPr="003314A1">
              <w:rPr>
                <w:rFonts w:ascii="Arial" w:hAnsi="Arial" w:cs="Arial"/>
                <w:b/>
                <w:bCs/>
                <w:color w:val="auto"/>
                <w:kern w:val="2"/>
                <w:sz w:val="22"/>
                <w:szCs w:val="22"/>
              </w:rPr>
              <w:t>2 priedas</w:t>
            </w:r>
            <w:r w:rsidR="003314A1">
              <w:rPr>
                <w:rFonts w:ascii="Arial" w:hAnsi="Arial" w:cs="Arial"/>
                <w:color w:val="auto"/>
                <w:kern w:val="2"/>
                <w:sz w:val="22"/>
                <w:szCs w:val="22"/>
              </w:rPr>
              <w:t>)</w:t>
            </w:r>
            <w:r w:rsidRPr="00DB6829">
              <w:rPr>
                <w:rFonts w:ascii="Arial" w:hAnsi="Arial" w:cs="Arial"/>
                <w:color w:val="auto"/>
                <w:sz w:val="22"/>
                <w:szCs w:val="22"/>
              </w:rPr>
              <w:t xml:space="preserve">, </w:t>
            </w:r>
            <w:r w:rsidR="00DB6829">
              <w:rPr>
                <w:rFonts w:ascii="Arial" w:hAnsi="Arial" w:cs="Arial"/>
                <w:color w:val="auto"/>
                <w:sz w:val="22"/>
                <w:szCs w:val="22"/>
              </w:rPr>
              <w:t>bei</w:t>
            </w:r>
            <w:r w:rsidRPr="00DB6829">
              <w:rPr>
                <w:rFonts w:ascii="Arial" w:hAnsi="Arial" w:cs="Arial"/>
                <w:color w:val="auto"/>
                <w:sz w:val="22"/>
                <w:szCs w:val="22"/>
              </w:rPr>
              <w:t xml:space="preserve"> papildomuose Šalių susitarimuose. </w:t>
            </w:r>
          </w:p>
          <w:p w14:paraId="0FDD7CD9" w14:textId="675188CF" w:rsidR="00714493" w:rsidRPr="00DB6829" w:rsidRDefault="005B49CC" w:rsidP="00EC4C7A">
            <w:pPr>
              <w:pStyle w:val="Antrat2"/>
              <w:spacing w:before="0" w:after="0" w:line="240" w:lineRule="auto"/>
              <w:jc w:val="both"/>
              <w:rPr>
                <w:rFonts w:ascii="Arial" w:hAnsi="Arial" w:cs="Arial"/>
                <w:kern w:val="2"/>
                <w:sz w:val="22"/>
                <w:szCs w:val="22"/>
              </w:rPr>
            </w:pPr>
            <w:r w:rsidRPr="00DB6829">
              <w:rPr>
                <w:rFonts w:ascii="Arial" w:hAnsi="Arial" w:cs="Arial"/>
                <w:color w:val="auto"/>
                <w:sz w:val="22"/>
                <w:szCs w:val="22"/>
              </w:rPr>
              <w:t>3.</w:t>
            </w:r>
            <w:r w:rsidR="00DB6829">
              <w:rPr>
                <w:rFonts w:ascii="Arial" w:hAnsi="Arial" w:cs="Arial"/>
                <w:color w:val="auto"/>
                <w:sz w:val="22"/>
                <w:szCs w:val="22"/>
              </w:rPr>
              <w:t>1.3</w:t>
            </w:r>
            <w:r w:rsidRPr="00DB6829">
              <w:rPr>
                <w:rFonts w:ascii="Arial" w:hAnsi="Arial" w:cs="Arial"/>
                <w:color w:val="auto"/>
                <w:sz w:val="22"/>
                <w:szCs w:val="22"/>
              </w:rPr>
              <w:t>.</w:t>
            </w:r>
            <w:r w:rsidR="00DB6829">
              <w:rPr>
                <w:rFonts w:ascii="Arial" w:hAnsi="Arial" w:cs="Arial"/>
                <w:color w:val="auto"/>
                <w:sz w:val="22"/>
                <w:szCs w:val="22"/>
              </w:rPr>
              <w:t xml:space="preserve"> </w:t>
            </w:r>
            <w:r w:rsidR="00DB6829" w:rsidRPr="00DB6829">
              <w:rPr>
                <w:rFonts w:ascii="Arial" w:hAnsi="Arial" w:cs="Arial"/>
                <w:color w:val="auto"/>
                <w:sz w:val="22"/>
                <w:szCs w:val="22"/>
              </w:rPr>
              <w:t xml:space="preserve">Konkrečias Paslaugų teikimo vietas (girininkijas/teritorijas) </w:t>
            </w:r>
            <w:r w:rsidR="002C75B2">
              <w:rPr>
                <w:rFonts w:ascii="Arial" w:hAnsi="Arial" w:cs="Arial"/>
                <w:color w:val="auto"/>
                <w:sz w:val="22"/>
                <w:szCs w:val="22"/>
              </w:rPr>
              <w:t xml:space="preserve">Pirkėjas </w:t>
            </w:r>
            <w:r w:rsidR="00DB6829" w:rsidRPr="00DB6829">
              <w:rPr>
                <w:rFonts w:ascii="Arial" w:hAnsi="Arial" w:cs="Arial"/>
                <w:color w:val="auto"/>
                <w:sz w:val="22"/>
                <w:szCs w:val="22"/>
              </w:rPr>
              <w:t>nurod</w:t>
            </w:r>
            <w:r w:rsidR="002C75B2">
              <w:rPr>
                <w:rFonts w:ascii="Arial" w:hAnsi="Arial" w:cs="Arial"/>
                <w:color w:val="auto"/>
                <w:sz w:val="22"/>
                <w:szCs w:val="22"/>
              </w:rPr>
              <w:t>o</w:t>
            </w:r>
            <w:r w:rsidR="00DB6829" w:rsidRPr="00DB6829">
              <w:rPr>
                <w:rFonts w:ascii="Arial" w:hAnsi="Arial" w:cs="Arial"/>
                <w:color w:val="auto"/>
                <w:sz w:val="22"/>
                <w:szCs w:val="22"/>
              </w:rPr>
              <w:t xml:space="preserve"> </w:t>
            </w:r>
            <w:r w:rsidR="002C75B2">
              <w:rPr>
                <w:rFonts w:ascii="Arial" w:hAnsi="Arial" w:cs="Arial"/>
                <w:color w:val="auto"/>
                <w:sz w:val="22"/>
                <w:szCs w:val="22"/>
              </w:rPr>
              <w:t xml:space="preserve">Sutarties </w:t>
            </w:r>
            <w:r w:rsidR="003314A1" w:rsidRPr="003314A1">
              <w:rPr>
                <w:rFonts w:ascii="Arial" w:hAnsi="Arial" w:cs="Arial"/>
                <w:color w:val="auto"/>
                <w:sz w:val="22"/>
                <w:szCs w:val="22"/>
              </w:rPr>
              <w:t xml:space="preserve">priede Nr. </w:t>
            </w:r>
            <w:r w:rsidR="002C75B2">
              <w:rPr>
                <w:rFonts w:ascii="Arial" w:hAnsi="Arial" w:cs="Arial"/>
                <w:color w:val="auto"/>
                <w:sz w:val="22"/>
                <w:szCs w:val="22"/>
              </w:rPr>
              <w:t>3</w:t>
            </w:r>
            <w:r w:rsidR="00DB6829" w:rsidRPr="00DB6829">
              <w:rPr>
                <w:rFonts w:ascii="Arial" w:hAnsi="Arial" w:cs="Arial"/>
                <w:color w:val="auto"/>
                <w:sz w:val="22"/>
                <w:szCs w:val="22"/>
              </w:rPr>
              <w:t xml:space="preserve">  </w:t>
            </w:r>
            <w:r w:rsidR="00DB6829">
              <w:rPr>
                <w:rFonts w:ascii="Arial" w:hAnsi="Arial" w:cs="Arial"/>
                <w:color w:val="auto"/>
                <w:sz w:val="22"/>
                <w:szCs w:val="22"/>
              </w:rPr>
              <w:t>„</w:t>
            </w:r>
            <w:proofErr w:type="spellStart"/>
            <w:r w:rsidR="002C75B2">
              <w:rPr>
                <w:rFonts w:ascii="Arial" w:hAnsi="Arial" w:cs="Arial"/>
                <w:color w:val="auto"/>
                <w:sz w:val="22"/>
                <w:szCs w:val="22"/>
              </w:rPr>
              <w:t>Gamtotvakrkos</w:t>
            </w:r>
            <w:proofErr w:type="spellEnd"/>
            <w:r w:rsidR="00DB6829" w:rsidRPr="00DB6829">
              <w:rPr>
                <w:rFonts w:ascii="Arial" w:hAnsi="Arial" w:cs="Arial"/>
                <w:color w:val="auto"/>
                <w:sz w:val="22"/>
                <w:szCs w:val="22"/>
              </w:rPr>
              <w:t xml:space="preserve"> paslaugų užsakymo užduotis</w:t>
            </w:r>
            <w:r w:rsidR="00DB6829">
              <w:rPr>
                <w:rFonts w:ascii="Arial" w:hAnsi="Arial" w:cs="Arial"/>
                <w:color w:val="auto"/>
                <w:sz w:val="22"/>
                <w:szCs w:val="22"/>
              </w:rPr>
              <w:t>“</w:t>
            </w:r>
            <w:r w:rsidR="00BB75A8" w:rsidRPr="00DB6829">
              <w:rPr>
                <w:rFonts w:ascii="Arial" w:hAnsi="Arial" w:cs="Arial"/>
                <w:color w:val="auto"/>
                <w:sz w:val="22"/>
                <w:szCs w:val="22"/>
              </w:rPr>
              <w:t xml:space="preserve"> (toliau – </w:t>
            </w:r>
            <w:r w:rsidR="00BB75A8" w:rsidRPr="00265E63">
              <w:rPr>
                <w:rFonts w:ascii="Arial" w:hAnsi="Arial" w:cs="Arial"/>
                <w:b/>
                <w:bCs/>
                <w:color w:val="auto"/>
                <w:sz w:val="22"/>
                <w:szCs w:val="22"/>
              </w:rPr>
              <w:t>Užduotis</w:t>
            </w:r>
            <w:r w:rsidR="00BB75A8" w:rsidRPr="00DB6829">
              <w:rPr>
                <w:rFonts w:ascii="Arial" w:hAnsi="Arial" w:cs="Arial"/>
                <w:color w:val="auto"/>
                <w:sz w:val="22"/>
                <w:szCs w:val="22"/>
              </w:rPr>
              <w:t>)</w:t>
            </w:r>
            <w:r w:rsidR="00FC7C97" w:rsidRPr="00DB6829">
              <w:rPr>
                <w:rFonts w:ascii="Arial" w:hAnsi="Arial" w:cs="Arial"/>
                <w:color w:val="auto"/>
                <w:sz w:val="22"/>
                <w:szCs w:val="22"/>
              </w:rPr>
              <w:t xml:space="preserve">. </w:t>
            </w:r>
          </w:p>
        </w:tc>
      </w:tr>
      <w:tr w:rsidR="00714493" w:rsidRPr="00DB6829" w14:paraId="75B60ABE" w14:textId="77777777" w:rsidTr="00DB6829">
        <w:trPr>
          <w:trHeight w:val="300"/>
        </w:trPr>
        <w:tc>
          <w:tcPr>
            <w:tcW w:w="3256" w:type="dxa"/>
            <w:vAlign w:val="center"/>
          </w:tcPr>
          <w:p w14:paraId="2D7C458E"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3.2. Pirkimo pavadinimas ir numeris</w:t>
            </w:r>
          </w:p>
        </w:tc>
        <w:tc>
          <w:tcPr>
            <w:tcW w:w="6279" w:type="dxa"/>
            <w:gridSpan w:val="2"/>
            <w:vAlign w:val="center"/>
          </w:tcPr>
          <w:p w14:paraId="138523AB" w14:textId="329BEEC0" w:rsidR="00714493" w:rsidRPr="00DB6829" w:rsidRDefault="00270027" w:rsidP="00EC4C7A">
            <w:pPr>
              <w:rPr>
                <w:rFonts w:ascii="Arial" w:hAnsi="Arial" w:cs="Arial"/>
                <w:kern w:val="2"/>
                <w:sz w:val="22"/>
                <w:szCs w:val="22"/>
              </w:rPr>
            </w:pPr>
            <w:r w:rsidRPr="00DB6829">
              <w:rPr>
                <w:rStyle w:val="Laukeliai"/>
                <w:rFonts w:eastAsiaTheme="majorEastAsia" w:cs="Arial"/>
                <w:i/>
                <w:iCs/>
                <w:color w:val="0B769F" w:themeColor="accent4" w:themeShade="BF"/>
                <w:sz w:val="22"/>
                <w:szCs w:val="22"/>
              </w:rPr>
              <w:t xml:space="preserve">(nurodoma sutarties sudarymo metu) </w:t>
            </w:r>
          </w:p>
        </w:tc>
      </w:tr>
      <w:tr w:rsidR="00714493" w:rsidRPr="00DB6829" w14:paraId="39A5A952" w14:textId="77777777" w:rsidTr="00DB6829">
        <w:trPr>
          <w:trHeight w:val="300"/>
        </w:trPr>
        <w:tc>
          <w:tcPr>
            <w:tcW w:w="3256" w:type="dxa"/>
            <w:vAlign w:val="center"/>
          </w:tcPr>
          <w:p w14:paraId="63C720FE"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3.3. Informacija apie Europos Sąjungos lėšomis finansuojamą projektą arba kitą projektą</w:t>
            </w:r>
          </w:p>
        </w:tc>
        <w:tc>
          <w:tcPr>
            <w:tcW w:w="6279" w:type="dxa"/>
            <w:gridSpan w:val="2"/>
            <w:vAlign w:val="center"/>
          </w:tcPr>
          <w:p w14:paraId="45286489" w14:textId="23231D62" w:rsidR="00714493" w:rsidRPr="00DB6829" w:rsidRDefault="00714493" w:rsidP="00EC4C7A">
            <w:pPr>
              <w:rPr>
                <w:rFonts w:ascii="Arial" w:hAnsi="Arial" w:cs="Arial"/>
                <w:kern w:val="2"/>
                <w:sz w:val="22"/>
                <w:szCs w:val="22"/>
              </w:rPr>
            </w:pPr>
            <w:r w:rsidRPr="00DB6829">
              <w:rPr>
                <w:rFonts w:ascii="Arial" w:hAnsi="Arial" w:cs="Arial"/>
                <w:kern w:val="2"/>
                <w:sz w:val="22"/>
                <w:szCs w:val="22"/>
              </w:rPr>
              <w:t>Netaikoma</w:t>
            </w:r>
          </w:p>
        </w:tc>
      </w:tr>
      <w:tr w:rsidR="00714493" w:rsidRPr="00DB6829" w14:paraId="564C7A4A" w14:textId="77777777" w:rsidTr="00DB6829">
        <w:trPr>
          <w:trHeight w:val="300"/>
        </w:trPr>
        <w:tc>
          <w:tcPr>
            <w:tcW w:w="9535" w:type="dxa"/>
            <w:gridSpan w:val="3"/>
            <w:vAlign w:val="center"/>
          </w:tcPr>
          <w:p w14:paraId="235D888E" w14:textId="77777777" w:rsidR="00714493" w:rsidRPr="00DB6829" w:rsidRDefault="00714493" w:rsidP="00EC4C7A">
            <w:pPr>
              <w:jc w:val="center"/>
              <w:rPr>
                <w:rFonts w:ascii="Arial" w:hAnsi="Arial" w:cs="Arial"/>
                <w:b/>
                <w:kern w:val="2"/>
                <w:sz w:val="22"/>
                <w:szCs w:val="22"/>
              </w:rPr>
            </w:pPr>
            <w:r w:rsidRPr="00DB6829">
              <w:rPr>
                <w:rFonts w:ascii="Arial" w:hAnsi="Arial" w:cs="Arial"/>
                <w:b/>
                <w:kern w:val="2"/>
                <w:sz w:val="22"/>
                <w:szCs w:val="22"/>
              </w:rPr>
              <w:t xml:space="preserve">4. PASLAUGŲ SUTEIKIMO TERMINAI IR PASLAUGŲ PERDAVIMO </w:t>
            </w:r>
            <w:r w:rsidRPr="00DB6829">
              <w:rPr>
                <w:rFonts w:ascii="Arial" w:hAnsi="Arial" w:cs="Arial"/>
                <w:color w:val="000000"/>
                <w:kern w:val="2"/>
                <w:sz w:val="22"/>
                <w:szCs w:val="22"/>
              </w:rPr>
              <w:t>–</w:t>
            </w:r>
            <w:r w:rsidRPr="00DB6829">
              <w:rPr>
                <w:rFonts w:ascii="Arial" w:hAnsi="Arial" w:cs="Arial"/>
                <w:b/>
                <w:kern w:val="2"/>
                <w:sz w:val="22"/>
                <w:szCs w:val="22"/>
              </w:rPr>
              <w:t xml:space="preserve"> PRIĖMIMO TVARKA</w:t>
            </w:r>
          </w:p>
        </w:tc>
      </w:tr>
      <w:tr w:rsidR="00714493" w:rsidRPr="00DB6829" w14:paraId="585B1AD1" w14:textId="77777777" w:rsidTr="00DB6829">
        <w:trPr>
          <w:trHeight w:val="300"/>
        </w:trPr>
        <w:tc>
          <w:tcPr>
            <w:tcW w:w="3256" w:type="dxa"/>
            <w:vAlign w:val="center"/>
          </w:tcPr>
          <w:p w14:paraId="5C00ABF0" w14:textId="77777777" w:rsidR="00714493" w:rsidRPr="00DB6829" w:rsidRDefault="00714493" w:rsidP="00EC4C7A">
            <w:pPr>
              <w:jc w:val="both"/>
              <w:rPr>
                <w:rFonts w:ascii="Arial" w:hAnsi="Arial" w:cs="Arial"/>
                <w:b/>
                <w:sz w:val="22"/>
                <w:szCs w:val="22"/>
              </w:rPr>
            </w:pPr>
            <w:r w:rsidRPr="00DB6829">
              <w:rPr>
                <w:rFonts w:ascii="Arial" w:hAnsi="Arial" w:cs="Arial"/>
                <w:b/>
                <w:kern w:val="2"/>
                <w:sz w:val="22"/>
                <w:szCs w:val="22"/>
              </w:rPr>
              <w:t xml:space="preserve">4.1. </w:t>
            </w:r>
            <w:r w:rsidRPr="00DB6829">
              <w:rPr>
                <w:rFonts w:ascii="Arial" w:hAnsi="Arial" w:cs="Arial"/>
                <w:b/>
                <w:sz w:val="22"/>
                <w:szCs w:val="22"/>
              </w:rPr>
              <w:t>Paslaugų</w:t>
            </w:r>
            <w:r w:rsidRPr="00DB6829">
              <w:rPr>
                <w:rFonts w:ascii="Arial" w:hAnsi="Arial" w:cs="Arial"/>
                <w:b/>
                <w:kern w:val="2"/>
                <w:sz w:val="22"/>
                <w:szCs w:val="22"/>
              </w:rPr>
              <w:t xml:space="preserve"> </w:t>
            </w:r>
            <w:r w:rsidRPr="00DB6829">
              <w:rPr>
                <w:rFonts w:ascii="Arial" w:hAnsi="Arial" w:cs="Arial"/>
                <w:b/>
                <w:sz w:val="22"/>
                <w:szCs w:val="22"/>
              </w:rPr>
              <w:t>suteikimo</w:t>
            </w:r>
            <w:r w:rsidRPr="00DB6829">
              <w:rPr>
                <w:rFonts w:ascii="Arial" w:hAnsi="Arial" w:cs="Arial"/>
                <w:b/>
                <w:kern w:val="2"/>
                <w:sz w:val="22"/>
                <w:szCs w:val="22"/>
              </w:rPr>
              <w:t xml:space="preserve"> terminai, kai </w:t>
            </w:r>
            <w:r w:rsidRPr="00DB6829">
              <w:rPr>
                <w:rFonts w:ascii="Arial" w:hAnsi="Arial" w:cs="Arial"/>
                <w:b/>
                <w:sz w:val="22"/>
                <w:szCs w:val="22"/>
              </w:rPr>
              <w:t>Paslaugos</w:t>
            </w:r>
            <w:r w:rsidRPr="00DB6829">
              <w:rPr>
                <w:rFonts w:ascii="Arial" w:hAnsi="Arial" w:cs="Arial"/>
                <w:b/>
                <w:kern w:val="2"/>
                <w:sz w:val="22"/>
                <w:szCs w:val="22"/>
              </w:rPr>
              <w:t xml:space="preserve"> </w:t>
            </w:r>
            <w:r w:rsidRPr="00DB6829">
              <w:rPr>
                <w:rFonts w:ascii="Arial" w:hAnsi="Arial" w:cs="Arial"/>
                <w:b/>
                <w:sz w:val="22"/>
                <w:szCs w:val="22"/>
              </w:rPr>
              <w:t>teikiamos</w:t>
            </w:r>
            <w:r w:rsidRPr="00DB6829">
              <w:rPr>
                <w:rFonts w:ascii="Arial" w:hAnsi="Arial" w:cs="Arial"/>
                <w:b/>
                <w:kern w:val="2"/>
                <w:sz w:val="22"/>
                <w:szCs w:val="22"/>
              </w:rPr>
              <w:t xml:space="preserve"> </w:t>
            </w:r>
            <w:r w:rsidRPr="00DB6829">
              <w:rPr>
                <w:rFonts w:ascii="Arial" w:hAnsi="Arial" w:cs="Arial"/>
                <w:b/>
                <w:sz w:val="22"/>
                <w:szCs w:val="22"/>
              </w:rPr>
              <w:t>etapais</w:t>
            </w:r>
          </w:p>
        </w:tc>
        <w:tc>
          <w:tcPr>
            <w:tcW w:w="6279" w:type="dxa"/>
            <w:gridSpan w:val="2"/>
            <w:vAlign w:val="center"/>
          </w:tcPr>
          <w:p w14:paraId="349BAD42" w14:textId="64F22BB7" w:rsidR="00714493" w:rsidRDefault="00265E63" w:rsidP="00EC4C7A">
            <w:pPr>
              <w:pStyle w:val="Tekstas"/>
              <w:ind w:firstLine="0"/>
              <w:rPr>
                <w:rFonts w:ascii="Arial" w:hAnsi="Arial" w:cs="Arial"/>
                <w:sz w:val="22"/>
                <w:szCs w:val="22"/>
              </w:rPr>
            </w:pPr>
            <w:r w:rsidRPr="00265E63">
              <w:rPr>
                <w:rFonts w:ascii="Arial" w:hAnsi="Arial" w:cs="Arial"/>
                <w:sz w:val="22"/>
                <w:szCs w:val="22"/>
              </w:rPr>
              <w:t xml:space="preserve">Paslaugos turi būti teikiamos </w:t>
            </w:r>
            <w:r w:rsidR="002C75B2">
              <w:rPr>
                <w:rFonts w:ascii="Arial" w:hAnsi="Arial" w:cs="Arial"/>
                <w:sz w:val="22"/>
                <w:szCs w:val="22"/>
              </w:rPr>
              <w:t xml:space="preserve">Sutarties </w:t>
            </w:r>
            <w:r w:rsidR="003314A1" w:rsidRPr="003314A1">
              <w:rPr>
                <w:rFonts w:ascii="Arial" w:hAnsi="Arial" w:cs="Arial"/>
                <w:sz w:val="22"/>
                <w:szCs w:val="22"/>
              </w:rPr>
              <w:t xml:space="preserve">priede Nr. </w:t>
            </w:r>
            <w:r w:rsidR="003314A1">
              <w:rPr>
                <w:rFonts w:ascii="Arial" w:hAnsi="Arial" w:cs="Arial"/>
                <w:sz w:val="22"/>
                <w:szCs w:val="22"/>
              </w:rPr>
              <w:t>4</w:t>
            </w:r>
            <w:r w:rsidR="003314A1" w:rsidRPr="003314A1">
              <w:rPr>
                <w:rFonts w:ascii="Arial" w:hAnsi="Arial" w:cs="Arial"/>
                <w:sz w:val="22"/>
                <w:szCs w:val="22"/>
              </w:rPr>
              <w:t xml:space="preserve"> </w:t>
            </w:r>
            <w:r w:rsidRPr="00265E63">
              <w:rPr>
                <w:rFonts w:ascii="Arial" w:hAnsi="Arial" w:cs="Arial"/>
                <w:sz w:val="22"/>
                <w:szCs w:val="22"/>
              </w:rPr>
              <w:t xml:space="preserve"> </w:t>
            </w:r>
            <w:proofErr w:type="spellStart"/>
            <w:r w:rsidR="002C75B2">
              <w:rPr>
                <w:rFonts w:ascii="Arial" w:hAnsi="Arial" w:cs="Arial"/>
                <w:i/>
                <w:iCs/>
                <w:sz w:val="22"/>
                <w:szCs w:val="22"/>
              </w:rPr>
              <w:t>Gamtotvarkos</w:t>
            </w:r>
            <w:proofErr w:type="spellEnd"/>
            <w:r w:rsidRPr="00265E63">
              <w:rPr>
                <w:rFonts w:ascii="Arial" w:hAnsi="Arial" w:cs="Arial"/>
                <w:i/>
                <w:iCs/>
                <w:sz w:val="22"/>
                <w:szCs w:val="22"/>
              </w:rPr>
              <w:t xml:space="preserve"> paslaugų teikimo grafik</w:t>
            </w:r>
            <w:r>
              <w:rPr>
                <w:rFonts w:ascii="Arial" w:hAnsi="Arial" w:cs="Arial"/>
                <w:i/>
                <w:iCs/>
                <w:sz w:val="22"/>
                <w:szCs w:val="22"/>
              </w:rPr>
              <w:t>as</w:t>
            </w:r>
            <w:r w:rsidRPr="00265E63">
              <w:rPr>
                <w:rFonts w:ascii="Arial" w:hAnsi="Arial" w:cs="Arial"/>
                <w:sz w:val="22"/>
                <w:szCs w:val="22"/>
              </w:rPr>
              <w:t xml:space="preserve"> (toliau – </w:t>
            </w:r>
            <w:r w:rsidRPr="003314A1">
              <w:rPr>
                <w:rFonts w:ascii="Arial" w:hAnsi="Arial" w:cs="Arial"/>
                <w:b/>
                <w:bCs/>
                <w:sz w:val="22"/>
                <w:szCs w:val="22"/>
              </w:rPr>
              <w:t>Grafikas</w:t>
            </w:r>
            <w:r w:rsidRPr="00265E63">
              <w:rPr>
                <w:rFonts w:ascii="Arial" w:hAnsi="Arial" w:cs="Arial"/>
                <w:sz w:val="22"/>
                <w:szCs w:val="22"/>
              </w:rPr>
              <w:t>) ir Užduot</w:t>
            </w:r>
            <w:r>
              <w:rPr>
                <w:rFonts w:ascii="Arial" w:hAnsi="Arial" w:cs="Arial"/>
                <w:sz w:val="22"/>
                <w:szCs w:val="22"/>
              </w:rPr>
              <w:t>yje</w:t>
            </w:r>
            <w:r w:rsidRPr="00265E63">
              <w:rPr>
                <w:rFonts w:ascii="Arial" w:hAnsi="Arial" w:cs="Arial"/>
                <w:sz w:val="22"/>
                <w:szCs w:val="22"/>
              </w:rPr>
              <w:t xml:space="preserve"> nustatytais terminais.</w:t>
            </w:r>
          </w:p>
          <w:p w14:paraId="3C76B0BC" w14:textId="77777777" w:rsidR="00034F1B" w:rsidRDefault="00034F1B" w:rsidP="00EC4C7A">
            <w:pPr>
              <w:pStyle w:val="Tekstas"/>
              <w:ind w:firstLine="0"/>
              <w:rPr>
                <w:rFonts w:ascii="Arial" w:hAnsi="Arial" w:cs="Arial"/>
                <w:sz w:val="22"/>
                <w:szCs w:val="22"/>
              </w:rPr>
            </w:pPr>
            <w:r w:rsidRPr="00034F1B">
              <w:rPr>
                <w:rFonts w:ascii="Arial" w:hAnsi="Arial" w:cs="Arial"/>
                <w:sz w:val="22"/>
                <w:szCs w:val="22"/>
              </w:rPr>
              <w:t xml:space="preserve">Jeigu Paslaugų atlikimo terminas nesutampa su Grafike nurodytu terminu, </w:t>
            </w:r>
            <w:r>
              <w:rPr>
                <w:rFonts w:ascii="Arial" w:hAnsi="Arial" w:cs="Arial"/>
                <w:sz w:val="22"/>
                <w:szCs w:val="22"/>
              </w:rPr>
              <w:t>Tiekėjas</w:t>
            </w:r>
            <w:r w:rsidRPr="00034F1B">
              <w:rPr>
                <w:rFonts w:ascii="Arial" w:hAnsi="Arial" w:cs="Arial"/>
                <w:sz w:val="22"/>
                <w:szCs w:val="22"/>
              </w:rPr>
              <w:t xml:space="preserve"> Paslaugas teikia vadovaujantis Užduotyje nurodytais terminais</w:t>
            </w:r>
            <w:r>
              <w:rPr>
                <w:rFonts w:ascii="Arial" w:hAnsi="Arial" w:cs="Arial"/>
                <w:sz w:val="22"/>
                <w:szCs w:val="22"/>
              </w:rPr>
              <w:t>.</w:t>
            </w:r>
          </w:p>
          <w:p w14:paraId="57C8D481" w14:textId="77777777" w:rsidR="00034F1B" w:rsidRDefault="00034F1B" w:rsidP="00EC4C7A">
            <w:pPr>
              <w:pStyle w:val="Tekstas"/>
              <w:ind w:firstLine="0"/>
              <w:rPr>
                <w:rFonts w:ascii="Arial" w:hAnsi="Arial" w:cs="Arial"/>
                <w:sz w:val="22"/>
                <w:szCs w:val="22"/>
              </w:rPr>
            </w:pPr>
            <w:r>
              <w:rPr>
                <w:rFonts w:ascii="Arial" w:hAnsi="Arial" w:cs="Arial"/>
                <w:sz w:val="22"/>
                <w:szCs w:val="22"/>
              </w:rPr>
              <w:t>N</w:t>
            </w:r>
            <w:r w:rsidRPr="00034F1B">
              <w:rPr>
                <w:rFonts w:ascii="Arial" w:hAnsi="Arial" w:cs="Arial"/>
                <w:sz w:val="22"/>
                <w:szCs w:val="22"/>
              </w:rPr>
              <w:t xml:space="preserve">e vėliau kaip per 3 dienas informuoti </w:t>
            </w:r>
            <w:r>
              <w:rPr>
                <w:rFonts w:ascii="Arial" w:hAnsi="Arial" w:cs="Arial"/>
                <w:sz w:val="22"/>
                <w:szCs w:val="22"/>
              </w:rPr>
              <w:t>Pirkėjo</w:t>
            </w:r>
            <w:r w:rsidRPr="00034F1B">
              <w:rPr>
                <w:rFonts w:ascii="Arial" w:hAnsi="Arial" w:cs="Arial"/>
                <w:sz w:val="22"/>
                <w:szCs w:val="22"/>
              </w:rPr>
              <w:t xml:space="preserve"> atsakingą asmenį apie Paslaugų suteiktų pagal Užduotį pabaigą. </w:t>
            </w:r>
          </w:p>
          <w:p w14:paraId="1B7AFD7B" w14:textId="55DB23BF" w:rsidR="00034F1B" w:rsidRPr="00265E63" w:rsidRDefault="00034F1B" w:rsidP="00EC4C7A">
            <w:pPr>
              <w:pStyle w:val="Tekstas"/>
              <w:ind w:firstLine="0"/>
              <w:rPr>
                <w:rFonts w:ascii="Arial" w:hAnsi="Arial" w:cs="Arial"/>
                <w:sz w:val="22"/>
                <w:szCs w:val="22"/>
              </w:rPr>
            </w:pPr>
            <w:r w:rsidRPr="00034F1B">
              <w:rPr>
                <w:rFonts w:ascii="Arial" w:hAnsi="Arial" w:cs="Arial"/>
                <w:sz w:val="22"/>
                <w:szCs w:val="22"/>
              </w:rPr>
              <w:t xml:space="preserve">Gavęs šią informaciją, </w:t>
            </w:r>
            <w:r>
              <w:rPr>
                <w:rFonts w:ascii="Arial" w:hAnsi="Arial" w:cs="Arial"/>
                <w:sz w:val="22"/>
                <w:szCs w:val="22"/>
              </w:rPr>
              <w:t>Pirkėjas</w:t>
            </w:r>
            <w:r w:rsidRPr="00034F1B">
              <w:rPr>
                <w:rFonts w:ascii="Arial" w:hAnsi="Arial" w:cs="Arial"/>
                <w:sz w:val="22"/>
                <w:szCs w:val="22"/>
              </w:rPr>
              <w:t xml:space="preserve"> per 3 darbo dienas įvertina atliktų Paslaugų kokybę. Esant nekokybiškai atliktai Paslaugai, nurodo terminą pašalinti nustatytus Paslaugų kokybės trūkumus</w:t>
            </w:r>
            <w:r>
              <w:rPr>
                <w:rFonts w:ascii="Arial" w:hAnsi="Arial" w:cs="Arial"/>
                <w:sz w:val="22"/>
                <w:szCs w:val="22"/>
              </w:rPr>
              <w:t>.</w:t>
            </w:r>
          </w:p>
        </w:tc>
      </w:tr>
      <w:tr w:rsidR="00714493" w:rsidRPr="00DB6829" w14:paraId="2EEE89E8" w14:textId="77777777" w:rsidTr="00DB6829">
        <w:trPr>
          <w:trHeight w:val="300"/>
        </w:trPr>
        <w:tc>
          <w:tcPr>
            <w:tcW w:w="3256" w:type="dxa"/>
            <w:vAlign w:val="center"/>
          </w:tcPr>
          <w:p w14:paraId="3A20BA8A"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4.2. Paslaugų / jų dalies / etapo / periodo suteikimo termino pratęsimas</w:t>
            </w:r>
          </w:p>
        </w:tc>
        <w:tc>
          <w:tcPr>
            <w:tcW w:w="6279" w:type="dxa"/>
            <w:gridSpan w:val="2"/>
            <w:vAlign w:val="center"/>
          </w:tcPr>
          <w:p w14:paraId="6A21D4D3" w14:textId="2EB516A9" w:rsidR="00714493" w:rsidRPr="00265E63" w:rsidRDefault="00714493" w:rsidP="00EC4C7A">
            <w:pPr>
              <w:rPr>
                <w:rFonts w:ascii="Arial" w:hAnsi="Arial" w:cs="Arial"/>
                <w:kern w:val="2"/>
                <w:sz w:val="22"/>
                <w:szCs w:val="22"/>
              </w:rPr>
            </w:pPr>
            <w:r w:rsidRPr="00DB6829">
              <w:rPr>
                <w:rFonts w:ascii="Arial" w:hAnsi="Arial" w:cs="Arial"/>
                <w:kern w:val="2"/>
                <w:sz w:val="22"/>
                <w:szCs w:val="22"/>
              </w:rPr>
              <w:t>Netaikoma</w:t>
            </w:r>
          </w:p>
        </w:tc>
      </w:tr>
      <w:tr w:rsidR="00714493" w:rsidRPr="00DB6829" w14:paraId="34E12EFA" w14:textId="77777777" w:rsidTr="00DB6829">
        <w:trPr>
          <w:trHeight w:val="300"/>
        </w:trPr>
        <w:tc>
          <w:tcPr>
            <w:tcW w:w="3256" w:type="dxa"/>
            <w:vAlign w:val="center"/>
          </w:tcPr>
          <w:p w14:paraId="102D484D"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4.3. Užsakymų teikimo tvarka</w:t>
            </w:r>
          </w:p>
        </w:tc>
        <w:tc>
          <w:tcPr>
            <w:tcW w:w="6279" w:type="dxa"/>
            <w:gridSpan w:val="2"/>
            <w:vAlign w:val="center"/>
          </w:tcPr>
          <w:p w14:paraId="3F15AF1A" w14:textId="3CDAA6CA" w:rsidR="00265E63" w:rsidRDefault="00FF557F" w:rsidP="00EC4C7A">
            <w:pPr>
              <w:jc w:val="both"/>
              <w:rPr>
                <w:rFonts w:ascii="Arial" w:hAnsi="Arial" w:cs="Arial"/>
                <w:sz w:val="22"/>
                <w:szCs w:val="22"/>
              </w:rPr>
            </w:pPr>
            <w:r>
              <w:rPr>
                <w:rFonts w:ascii="Arial" w:hAnsi="Arial" w:cs="Arial"/>
                <w:sz w:val="22"/>
                <w:szCs w:val="22"/>
              </w:rPr>
              <w:t xml:space="preserve">4.3.1. </w:t>
            </w:r>
            <w:r w:rsidR="00A703B5">
              <w:rPr>
                <w:rFonts w:ascii="Arial" w:hAnsi="Arial" w:cs="Arial"/>
                <w:sz w:val="22"/>
                <w:szCs w:val="22"/>
              </w:rPr>
              <w:t>Pirkėjas</w:t>
            </w:r>
            <w:r w:rsidR="00265E63" w:rsidRPr="00265E63">
              <w:rPr>
                <w:rFonts w:ascii="Arial" w:hAnsi="Arial" w:cs="Arial"/>
                <w:sz w:val="22"/>
                <w:szCs w:val="22"/>
              </w:rPr>
              <w:t xml:space="preserve"> Paslaugų teikimą užsako pateikdamas </w:t>
            </w:r>
            <w:r w:rsidR="00A703B5">
              <w:rPr>
                <w:rFonts w:ascii="Arial" w:hAnsi="Arial" w:cs="Arial"/>
                <w:sz w:val="22"/>
                <w:szCs w:val="22"/>
              </w:rPr>
              <w:t>Tiekėjui</w:t>
            </w:r>
            <w:r w:rsidR="00265E63" w:rsidRPr="00265E63">
              <w:rPr>
                <w:rFonts w:ascii="Arial" w:hAnsi="Arial" w:cs="Arial"/>
                <w:sz w:val="22"/>
                <w:szCs w:val="22"/>
              </w:rPr>
              <w:t xml:space="preserve"> rašytinę Užduotį. Užduotyje nurodoma girininkija/teritorija, kurioje bus teikiamos Paslaugos, jų rūšis ir kiekis/apimtis, atlikimo terminas ir kita informacija, svarbi Paslaugų teikimui. </w:t>
            </w:r>
            <w:r w:rsidR="00A703B5">
              <w:rPr>
                <w:rFonts w:ascii="Arial" w:hAnsi="Arial" w:cs="Arial"/>
                <w:sz w:val="22"/>
                <w:szCs w:val="22"/>
              </w:rPr>
              <w:t>Tiekėjas</w:t>
            </w:r>
            <w:r w:rsidR="00265E63" w:rsidRPr="00265E63">
              <w:rPr>
                <w:rFonts w:ascii="Arial" w:hAnsi="Arial" w:cs="Arial"/>
                <w:sz w:val="22"/>
                <w:szCs w:val="22"/>
              </w:rPr>
              <w:t xml:space="preserve">, pasirašydamas Užduotį, priima </w:t>
            </w:r>
            <w:r w:rsidR="00A703B5">
              <w:rPr>
                <w:rFonts w:ascii="Arial" w:hAnsi="Arial" w:cs="Arial"/>
                <w:sz w:val="22"/>
                <w:szCs w:val="22"/>
              </w:rPr>
              <w:t>Pirkėjo</w:t>
            </w:r>
            <w:r w:rsidR="00265E63" w:rsidRPr="00265E63">
              <w:rPr>
                <w:rFonts w:ascii="Arial" w:hAnsi="Arial" w:cs="Arial"/>
                <w:sz w:val="22"/>
                <w:szCs w:val="22"/>
              </w:rPr>
              <w:t xml:space="preserve"> pateiktą Užduotį Paslaugų vykdymui.</w:t>
            </w:r>
          </w:p>
          <w:p w14:paraId="2B3BEC33" w14:textId="4275D353" w:rsidR="00714493" w:rsidRPr="00DB6829" w:rsidRDefault="00FF557F" w:rsidP="00EC4C7A">
            <w:pPr>
              <w:jc w:val="both"/>
              <w:rPr>
                <w:rFonts w:ascii="Arial" w:hAnsi="Arial" w:cs="Arial"/>
                <w:sz w:val="22"/>
                <w:szCs w:val="22"/>
              </w:rPr>
            </w:pPr>
            <w:r>
              <w:rPr>
                <w:rFonts w:ascii="Arial" w:hAnsi="Arial" w:cs="Arial"/>
                <w:sz w:val="22"/>
                <w:szCs w:val="22"/>
              </w:rPr>
              <w:t xml:space="preserve">4.3.2. </w:t>
            </w:r>
            <w:r w:rsidR="00265E63" w:rsidRPr="00265E63">
              <w:rPr>
                <w:rFonts w:ascii="Arial" w:hAnsi="Arial" w:cs="Arial"/>
                <w:sz w:val="22"/>
                <w:szCs w:val="22"/>
              </w:rPr>
              <w:t xml:space="preserve">Užduotyje nurodytų Paslaugų teikimas laikomas baigtu </w:t>
            </w:r>
            <w:r w:rsidR="00A703B5">
              <w:rPr>
                <w:rFonts w:ascii="Arial" w:hAnsi="Arial" w:cs="Arial"/>
                <w:sz w:val="22"/>
                <w:szCs w:val="22"/>
              </w:rPr>
              <w:t>Tiekėjui</w:t>
            </w:r>
            <w:r w:rsidR="00265E63" w:rsidRPr="00265E63">
              <w:rPr>
                <w:rFonts w:ascii="Arial" w:hAnsi="Arial" w:cs="Arial"/>
                <w:sz w:val="22"/>
                <w:szCs w:val="22"/>
              </w:rPr>
              <w:t xml:space="preserve"> suteikus visas Užduotyje nurodytas Paslaugas ir pateikus </w:t>
            </w:r>
            <w:r w:rsidR="00A703B5">
              <w:rPr>
                <w:rFonts w:ascii="Arial" w:hAnsi="Arial" w:cs="Arial"/>
                <w:sz w:val="22"/>
                <w:szCs w:val="22"/>
              </w:rPr>
              <w:t>Pirkėjui</w:t>
            </w:r>
            <w:r w:rsidR="00265E63" w:rsidRPr="00265E63">
              <w:rPr>
                <w:rFonts w:ascii="Arial" w:hAnsi="Arial" w:cs="Arial"/>
                <w:sz w:val="22"/>
                <w:szCs w:val="22"/>
              </w:rPr>
              <w:t xml:space="preserve"> Paslaugų priėmimo – perdavimo aktą (šios Sutarties kontekste gali būti vartojama sąvoka aktas). </w:t>
            </w:r>
            <w:r w:rsidR="00A703B5">
              <w:rPr>
                <w:rFonts w:ascii="Arial" w:hAnsi="Arial" w:cs="Arial"/>
                <w:sz w:val="22"/>
                <w:szCs w:val="22"/>
              </w:rPr>
              <w:t>Pirkėjas</w:t>
            </w:r>
            <w:r w:rsidR="00265E63" w:rsidRPr="00265E63">
              <w:rPr>
                <w:rFonts w:ascii="Arial" w:hAnsi="Arial" w:cs="Arial"/>
                <w:sz w:val="22"/>
                <w:szCs w:val="22"/>
              </w:rPr>
              <w:t xml:space="preserve"> per 5 darbo dienas nuo informavimo apie Paslaugų įvykdymą priima Paslaugas ir abi Šalys pasirašo Paslaugų (Darbų) </w:t>
            </w:r>
            <w:r w:rsidR="00265E63" w:rsidRPr="00265E63">
              <w:rPr>
                <w:rFonts w:ascii="Arial" w:hAnsi="Arial" w:cs="Arial"/>
                <w:sz w:val="22"/>
                <w:szCs w:val="22"/>
              </w:rPr>
              <w:lastRenderedPageBreak/>
              <w:t xml:space="preserve">priėmimo – perdavimo aktą. Esant netinkamai atliktoms Paslaugoms, </w:t>
            </w:r>
            <w:r w:rsidR="00A703B5">
              <w:rPr>
                <w:rFonts w:ascii="Arial" w:hAnsi="Arial" w:cs="Arial"/>
                <w:sz w:val="22"/>
                <w:szCs w:val="22"/>
              </w:rPr>
              <w:t>Pirkėjas</w:t>
            </w:r>
            <w:r w:rsidR="00265E63" w:rsidRPr="00265E63">
              <w:rPr>
                <w:rFonts w:ascii="Arial" w:hAnsi="Arial" w:cs="Arial"/>
                <w:sz w:val="22"/>
                <w:szCs w:val="22"/>
              </w:rPr>
              <w:t xml:space="preserve"> surašo pretenziją dėl netinkamo Paslaugų teikimo.</w:t>
            </w:r>
          </w:p>
        </w:tc>
      </w:tr>
      <w:tr w:rsidR="00714493" w:rsidRPr="00DB6829" w14:paraId="2D8AD474" w14:textId="77777777" w:rsidTr="00DB6829">
        <w:trPr>
          <w:trHeight w:val="3341"/>
        </w:trPr>
        <w:tc>
          <w:tcPr>
            <w:tcW w:w="3256" w:type="dxa"/>
            <w:tcBorders>
              <w:top w:val="single" w:sz="4" w:space="0" w:color="auto"/>
              <w:left w:val="single" w:sz="4" w:space="0" w:color="auto"/>
              <w:bottom w:val="single" w:sz="4" w:space="0" w:color="auto"/>
              <w:right w:val="single" w:sz="4" w:space="0" w:color="auto"/>
            </w:tcBorders>
            <w:vAlign w:val="center"/>
          </w:tcPr>
          <w:p w14:paraId="3DD40D7A" w14:textId="3D38DF29" w:rsidR="00604420" w:rsidRPr="00A703B5" w:rsidRDefault="00714493" w:rsidP="00EC4C7A">
            <w:pPr>
              <w:rPr>
                <w:rFonts w:ascii="Arial" w:hAnsi="Arial" w:cs="Arial"/>
                <w:b/>
                <w:kern w:val="2"/>
                <w:sz w:val="22"/>
                <w:szCs w:val="22"/>
              </w:rPr>
            </w:pPr>
            <w:r w:rsidRPr="00DB6829">
              <w:rPr>
                <w:rFonts w:ascii="Arial" w:hAnsi="Arial" w:cs="Arial"/>
                <w:b/>
                <w:kern w:val="2"/>
                <w:sz w:val="22"/>
                <w:szCs w:val="22"/>
              </w:rPr>
              <w:lastRenderedPageBreak/>
              <w:t>4.4. Dėl minimalios Užsakymo vertės ar apimties</w:t>
            </w:r>
          </w:p>
        </w:tc>
        <w:tc>
          <w:tcPr>
            <w:tcW w:w="6279" w:type="dxa"/>
            <w:gridSpan w:val="2"/>
            <w:tcBorders>
              <w:top w:val="single" w:sz="4" w:space="0" w:color="auto"/>
              <w:left w:val="single" w:sz="4" w:space="0" w:color="auto"/>
              <w:bottom w:val="single" w:sz="4" w:space="0" w:color="auto"/>
              <w:right w:val="single" w:sz="4" w:space="0" w:color="auto"/>
            </w:tcBorders>
            <w:vAlign w:val="center"/>
          </w:tcPr>
          <w:p w14:paraId="6ABE9C9B" w14:textId="2688326D" w:rsidR="00604420" w:rsidRPr="00DB6829" w:rsidRDefault="00604420" w:rsidP="00EC4C7A">
            <w:pPr>
              <w:rPr>
                <w:rFonts w:ascii="Arial" w:hAnsi="Arial" w:cs="Arial"/>
                <w:sz w:val="22"/>
                <w:szCs w:val="22"/>
              </w:rPr>
            </w:pPr>
            <w:r w:rsidRPr="00DB6829">
              <w:rPr>
                <w:rFonts w:ascii="Arial" w:hAnsi="Arial" w:cs="Arial"/>
                <w:sz w:val="22"/>
                <w:szCs w:val="22"/>
              </w:rPr>
              <w:t>Netaikoma</w:t>
            </w:r>
          </w:p>
        </w:tc>
      </w:tr>
      <w:tr w:rsidR="00714493" w:rsidRPr="00DB6829" w14:paraId="451B934B" w14:textId="77777777" w:rsidTr="00DB6829">
        <w:trPr>
          <w:trHeight w:val="300"/>
        </w:trPr>
        <w:tc>
          <w:tcPr>
            <w:tcW w:w="3256" w:type="dxa"/>
            <w:vAlign w:val="center"/>
          </w:tcPr>
          <w:p w14:paraId="4205406E" w14:textId="77777777" w:rsidR="00714493" w:rsidRPr="00DB6829" w:rsidRDefault="00714493" w:rsidP="00EC4C7A">
            <w:pPr>
              <w:rPr>
                <w:rFonts w:ascii="Arial" w:hAnsi="Arial" w:cs="Arial"/>
                <w:b/>
                <w:kern w:val="2"/>
                <w:sz w:val="22"/>
                <w:szCs w:val="22"/>
              </w:rPr>
            </w:pPr>
            <w:r w:rsidRPr="00DB6829">
              <w:rPr>
                <w:rFonts w:ascii="Arial" w:hAnsi="Arial" w:cs="Arial"/>
                <w:b/>
                <w:kern w:val="2"/>
                <w:sz w:val="22"/>
                <w:szCs w:val="22"/>
              </w:rPr>
              <w:t>4.5. Pateikiami dokumentai</w:t>
            </w:r>
          </w:p>
        </w:tc>
        <w:tc>
          <w:tcPr>
            <w:tcW w:w="6279" w:type="dxa"/>
            <w:gridSpan w:val="2"/>
            <w:vAlign w:val="center"/>
          </w:tcPr>
          <w:p w14:paraId="5E859114" w14:textId="02382608" w:rsidR="00714493" w:rsidRPr="00DB6829" w:rsidRDefault="00604420" w:rsidP="00EC4C7A">
            <w:pPr>
              <w:pStyle w:val="Antrat2"/>
              <w:spacing w:before="0" w:after="0" w:line="240" w:lineRule="auto"/>
              <w:jc w:val="both"/>
              <w:rPr>
                <w:rFonts w:ascii="Arial" w:hAnsi="Arial" w:cs="Arial"/>
                <w:sz w:val="22"/>
                <w:szCs w:val="22"/>
              </w:rPr>
            </w:pPr>
            <w:r w:rsidRPr="00DB6829">
              <w:rPr>
                <w:rFonts w:ascii="Arial" w:hAnsi="Arial" w:cs="Arial"/>
                <w:color w:val="auto"/>
                <w:sz w:val="22"/>
                <w:szCs w:val="22"/>
              </w:rPr>
              <w:t>Paslaugų priėmimo – perdavimo akt</w:t>
            </w:r>
            <w:r w:rsidR="00FE4202">
              <w:rPr>
                <w:rFonts w:ascii="Arial" w:hAnsi="Arial" w:cs="Arial"/>
                <w:color w:val="auto"/>
                <w:sz w:val="22"/>
                <w:szCs w:val="22"/>
              </w:rPr>
              <w:t>as</w:t>
            </w:r>
            <w:r w:rsidRPr="00DB6829">
              <w:rPr>
                <w:rFonts w:ascii="Arial" w:hAnsi="Arial" w:cs="Arial"/>
                <w:color w:val="auto"/>
                <w:sz w:val="22"/>
                <w:szCs w:val="22"/>
              </w:rPr>
              <w:t xml:space="preserve"> </w:t>
            </w:r>
          </w:p>
        </w:tc>
      </w:tr>
      <w:tr w:rsidR="00714493" w:rsidRPr="00DB6829" w14:paraId="500093D4" w14:textId="77777777" w:rsidTr="00DB6829">
        <w:trPr>
          <w:trHeight w:val="300"/>
        </w:trPr>
        <w:tc>
          <w:tcPr>
            <w:tcW w:w="9535" w:type="dxa"/>
            <w:gridSpan w:val="3"/>
            <w:vAlign w:val="center"/>
          </w:tcPr>
          <w:p w14:paraId="4DEE74B8" w14:textId="77777777" w:rsidR="00714493" w:rsidRPr="00DB6829" w:rsidRDefault="00714493" w:rsidP="00EC4C7A">
            <w:pPr>
              <w:jc w:val="center"/>
              <w:rPr>
                <w:rFonts w:ascii="Arial" w:hAnsi="Arial" w:cs="Arial"/>
                <w:b/>
                <w:kern w:val="2"/>
                <w:sz w:val="22"/>
                <w:szCs w:val="22"/>
              </w:rPr>
            </w:pPr>
            <w:r w:rsidRPr="00DB6829">
              <w:rPr>
                <w:rFonts w:ascii="Arial" w:hAnsi="Arial" w:cs="Arial"/>
                <w:b/>
                <w:kern w:val="2"/>
                <w:sz w:val="22"/>
                <w:szCs w:val="22"/>
              </w:rPr>
              <w:t>5. SUTARTIES KAINA IR ATSISKAITYMO TVARKA</w:t>
            </w:r>
          </w:p>
        </w:tc>
      </w:tr>
      <w:tr w:rsidR="00714493" w:rsidRPr="00DB6829" w14:paraId="0AC0119B" w14:textId="77777777" w:rsidTr="00DB6829">
        <w:trPr>
          <w:trHeight w:val="300"/>
        </w:trPr>
        <w:tc>
          <w:tcPr>
            <w:tcW w:w="3256" w:type="dxa"/>
            <w:vAlign w:val="center"/>
          </w:tcPr>
          <w:p w14:paraId="413415D1"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5.1. Sutarčiai taikomas kainos apskaičiavimo būdas</w:t>
            </w:r>
          </w:p>
        </w:tc>
        <w:tc>
          <w:tcPr>
            <w:tcW w:w="6279" w:type="dxa"/>
            <w:gridSpan w:val="2"/>
            <w:vAlign w:val="center"/>
          </w:tcPr>
          <w:p w14:paraId="4F47A635" w14:textId="0540D61E" w:rsidR="00714493" w:rsidRPr="00DB6829" w:rsidRDefault="00714493" w:rsidP="00EC4C7A">
            <w:pPr>
              <w:rPr>
                <w:rFonts w:ascii="Arial" w:hAnsi="Arial" w:cs="Arial"/>
                <w:kern w:val="2"/>
                <w:sz w:val="22"/>
                <w:szCs w:val="22"/>
              </w:rPr>
            </w:pPr>
            <w:r w:rsidRPr="00DB6829">
              <w:rPr>
                <w:rFonts w:ascii="Arial" w:hAnsi="Arial" w:cs="Arial"/>
                <w:kern w:val="2"/>
                <w:sz w:val="22"/>
                <w:szCs w:val="22"/>
              </w:rPr>
              <w:t>Fiksuoto įkainio kainodara</w:t>
            </w:r>
          </w:p>
        </w:tc>
      </w:tr>
      <w:tr w:rsidR="00714493" w:rsidRPr="00DB6829" w14:paraId="55801421" w14:textId="77777777" w:rsidTr="00DB6829">
        <w:trPr>
          <w:trHeight w:val="300"/>
        </w:trPr>
        <w:tc>
          <w:tcPr>
            <w:tcW w:w="3256" w:type="dxa"/>
            <w:vAlign w:val="center"/>
          </w:tcPr>
          <w:p w14:paraId="118AC793" w14:textId="5FA598A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 xml:space="preserve">5.2. Pradinės Sutarties vertė ir Sutarties kaina, kai taikoma </w:t>
            </w:r>
            <w:r w:rsidRPr="00DB6829">
              <w:rPr>
                <w:rFonts w:ascii="Arial" w:hAnsi="Arial" w:cs="Arial"/>
                <w:b/>
                <w:kern w:val="2"/>
                <w:sz w:val="22"/>
                <w:szCs w:val="22"/>
                <w:u w:val="single"/>
              </w:rPr>
              <w:t>fiksuoto įkainio</w:t>
            </w:r>
            <w:r w:rsidRPr="00DB6829">
              <w:rPr>
                <w:rFonts w:ascii="Arial" w:hAnsi="Arial" w:cs="Arial"/>
                <w:b/>
                <w:kern w:val="2"/>
                <w:sz w:val="22"/>
                <w:szCs w:val="22"/>
              </w:rPr>
              <w:t xml:space="preserve"> kainodara</w:t>
            </w:r>
          </w:p>
        </w:tc>
        <w:tc>
          <w:tcPr>
            <w:tcW w:w="6279" w:type="dxa"/>
            <w:gridSpan w:val="2"/>
            <w:vAlign w:val="center"/>
          </w:tcPr>
          <w:p w14:paraId="56DB2367" w14:textId="7EB2C199" w:rsidR="00714493" w:rsidRPr="00DB6829" w:rsidRDefault="00714493" w:rsidP="00EC4C7A">
            <w:pPr>
              <w:jc w:val="both"/>
              <w:rPr>
                <w:rFonts w:ascii="Arial" w:hAnsi="Arial" w:cs="Arial"/>
                <w:sz w:val="22"/>
                <w:szCs w:val="22"/>
              </w:rPr>
            </w:pPr>
            <w:r w:rsidRPr="00DB6829">
              <w:rPr>
                <w:rFonts w:ascii="Arial" w:hAnsi="Arial" w:cs="Arial"/>
                <w:kern w:val="2"/>
                <w:sz w:val="22"/>
                <w:szCs w:val="22"/>
              </w:rPr>
              <w:t>Pradinės Sutarties vertė</w:t>
            </w:r>
            <w:r w:rsidR="00B15E4B" w:rsidRPr="00DB6829">
              <w:rPr>
                <w:rFonts w:ascii="Arial" w:hAnsi="Arial" w:cs="Arial"/>
                <w:kern w:val="2"/>
                <w:sz w:val="22"/>
                <w:szCs w:val="22"/>
              </w:rPr>
              <w:t xml:space="preserve"> </w:t>
            </w:r>
            <w:r w:rsidRPr="00DB6829">
              <w:rPr>
                <w:rFonts w:ascii="Arial" w:hAnsi="Arial" w:cs="Arial"/>
                <w:kern w:val="2"/>
                <w:sz w:val="22"/>
                <w:szCs w:val="22"/>
              </w:rPr>
              <w:t>yra</w:t>
            </w:r>
            <w:r w:rsidR="00FE4202">
              <w:rPr>
                <w:rFonts w:ascii="Arial" w:hAnsi="Arial" w:cs="Arial"/>
                <w:kern w:val="2"/>
                <w:sz w:val="22"/>
                <w:szCs w:val="22"/>
              </w:rPr>
              <w:t>:</w:t>
            </w:r>
          </w:p>
          <w:p w14:paraId="7C95C37B" w14:textId="6C42EF84" w:rsidR="00FE4202" w:rsidRDefault="00FE4202" w:rsidP="003314A1">
            <w:pPr>
              <w:pStyle w:val="Antrat2"/>
              <w:spacing w:before="0" w:after="0" w:line="240" w:lineRule="auto"/>
              <w:jc w:val="both"/>
              <w:rPr>
                <w:rFonts w:ascii="Arial" w:hAnsi="Arial" w:cs="Arial"/>
                <w:sz w:val="22"/>
                <w:szCs w:val="22"/>
              </w:rPr>
            </w:pPr>
            <w:r w:rsidRPr="00A8443A">
              <w:rPr>
                <w:rFonts w:ascii="Arial" w:hAnsi="Arial" w:cs="Arial"/>
                <w:sz w:val="22"/>
                <w:szCs w:val="22"/>
              </w:rPr>
              <w:t>1 p.o.d.</w:t>
            </w:r>
            <w:r>
              <w:rPr>
                <w:rFonts w:ascii="Arial" w:hAnsi="Arial" w:cs="Arial"/>
                <w:sz w:val="22"/>
                <w:szCs w:val="22"/>
              </w:rPr>
              <w:t xml:space="preserve"> </w:t>
            </w:r>
            <w:r w:rsidR="006168F5">
              <w:rPr>
                <w:rFonts w:ascii="Arial" w:hAnsi="Arial" w:cs="Arial"/>
                <w:sz w:val="22"/>
                <w:szCs w:val="22"/>
              </w:rPr>
              <w:t xml:space="preserve">– 8213,40 Eur (aštuoni tūkstančiai du šimtai trylika eurų 40 ct) </w:t>
            </w:r>
            <w:r>
              <w:rPr>
                <w:rFonts w:ascii="Arial" w:hAnsi="Arial" w:cs="Arial"/>
                <w:sz w:val="22"/>
                <w:szCs w:val="22"/>
              </w:rPr>
              <w:t>be</w:t>
            </w:r>
            <w:r w:rsidRPr="00A8443A">
              <w:rPr>
                <w:rFonts w:ascii="Arial" w:hAnsi="Arial" w:cs="Arial"/>
                <w:sz w:val="22"/>
                <w:szCs w:val="22"/>
              </w:rPr>
              <w:t xml:space="preserve"> </w:t>
            </w:r>
            <w:r w:rsidRPr="00A8443A">
              <w:rPr>
                <w:rFonts w:ascii="Arial" w:hAnsi="Arial" w:cs="Arial"/>
                <w:bCs/>
                <w:sz w:val="22"/>
                <w:szCs w:val="22"/>
              </w:rPr>
              <w:t>PVM</w:t>
            </w:r>
            <w:r w:rsidRPr="00A8443A">
              <w:rPr>
                <w:rFonts w:ascii="Arial" w:hAnsi="Arial" w:cs="Arial"/>
                <w:sz w:val="22"/>
                <w:szCs w:val="22"/>
              </w:rPr>
              <w:t xml:space="preserve">. </w:t>
            </w:r>
            <w:bookmarkStart w:id="1" w:name="_Hlk201221849"/>
            <w:r w:rsidRPr="00A8443A">
              <w:rPr>
                <w:rFonts w:ascii="Arial" w:hAnsi="Arial" w:cs="Arial"/>
                <w:sz w:val="22"/>
                <w:szCs w:val="22"/>
              </w:rPr>
              <w:t xml:space="preserve">Sutarčiai taikomas </w:t>
            </w:r>
            <w:r w:rsidRPr="00A8443A">
              <w:rPr>
                <w:rFonts w:ascii="Arial" w:hAnsi="Arial" w:cs="Arial"/>
                <w:i/>
                <w:iCs/>
                <w:color w:val="92D050"/>
                <w:sz w:val="22"/>
                <w:szCs w:val="22"/>
              </w:rPr>
              <w:t>(nurodyti procentą)</w:t>
            </w:r>
            <w:r w:rsidRPr="00A8443A">
              <w:rPr>
                <w:rFonts w:ascii="Arial" w:hAnsi="Arial" w:cs="Arial"/>
                <w:color w:val="92D050"/>
                <w:sz w:val="22"/>
                <w:szCs w:val="22"/>
              </w:rPr>
              <w:t xml:space="preserve"> </w:t>
            </w:r>
            <w:r w:rsidRPr="00A8443A">
              <w:rPr>
                <w:rFonts w:ascii="Arial" w:hAnsi="Arial" w:cs="Arial"/>
                <w:sz w:val="22"/>
                <w:szCs w:val="22"/>
              </w:rPr>
              <w:t xml:space="preserve">proc. dydžio PVM. P.o.d. Sutarties maksimali vertė, įskaitant PVM – </w:t>
            </w:r>
            <w:r w:rsidRPr="00A8443A">
              <w:rPr>
                <w:rFonts w:ascii="Arial" w:hAnsi="Arial" w:cs="Arial"/>
                <w:i/>
                <w:color w:val="92D050"/>
                <w:sz w:val="22"/>
                <w:szCs w:val="22"/>
              </w:rPr>
              <w:t>įrašoma sutarties kaina skaičiais dviejų skaitmenų po kablelio tikslumu (įrašoma sutarties kaina žodžiais)</w:t>
            </w:r>
            <w:r w:rsidRPr="00A8443A">
              <w:rPr>
                <w:rFonts w:ascii="Arial" w:hAnsi="Arial" w:cs="Arial"/>
                <w:sz w:val="22"/>
                <w:szCs w:val="22"/>
              </w:rPr>
              <w:t xml:space="preserve"> </w:t>
            </w:r>
          </w:p>
          <w:bookmarkEnd w:id="1"/>
          <w:p w14:paraId="18794870" w14:textId="21276011" w:rsidR="00FE4202" w:rsidRDefault="00FE4202" w:rsidP="003314A1">
            <w:pPr>
              <w:pStyle w:val="Antrat2"/>
              <w:spacing w:before="0" w:after="0" w:line="240" w:lineRule="auto"/>
              <w:jc w:val="both"/>
              <w:rPr>
                <w:rFonts w:ascii="Arial" w:hAnsi="Arial" w:cs="Arial"/>
                <w:sz w:val="22"/>
                <w:szCs w:val="22"/>
              </w:rPr>
            </w:pPr>
            <w:r>
              <w:rPr>
                <w:rFonts w:ascii="Arial" w:hAnsi="Arial" w:cs="Arial"/>
                <w:sz w:val="22"/>
                <w:szCs w:val="22"/>
              </w:rPr>
              <w:t xml:space="preserve">2 p.o.d. – </w:t>
            </w:r>
            <w:r w:rsidR="006168F5">
              <w:rPr>
                <w:rFonts w:ascii="Arial" w:hAnsi="Arial" w:cs="Arial"/>
                <w:sz w:val="22"/>
                <w:szCs w:val="22"/>
              </w:rPr>
              <w:t>5967,00</w:t>
            </w:r>
            <w:r>
              <w:rPr>
                <w:rFonts w:ascii="Arial" w:hAnsi="Arial" w:cs="Arial"/>
                <w:sz w:val="22"/>
                <w:szCs w:val="22"/>
              </w:rPr>
              <w:t xml:space="preserve"> Eur (</w:t>
            </w:r>
            <w:r w:rsidR="006168F5">
              <w:rPr>
                <w:rFonts w:ascii="Arial" w:hAnsi="Arial" w:cs="Arial"/>
                <w:sz w:val="22"/>
                <w:szCs w:val="22"/>
              </w:rPr>
              <w:t>penki tūkstančiai devyni šimtai šešiasdešimt septyni eurai</w:t>
            </w:r>
            <w:r>
              <w:rPr>
                <w:rFonts w:ascii="Arial" w:hAnsi="Arial" w:cs="Arial"/>
                <w:sz w:val="22"/>
                <w:szCs w:val="22"/>
              </w:rPr>
              <w:t>) be PVM.</w:t>
            </w:r>
            <w:r w:rsidRPr="00A8443A">
              <w:rPr>
                <w:rFonts w:ascii="Arial" w:hAnsi="Arial" w:cs="Arial"/>
                <w:sz w:val="22"/>
                <w:szCs w:val="22"/>
              </w:rPr>
              <w:t xml:space="preserve"> Sutarčiai taikomas </w:t>
            </w:r>
            <w:r w:rsidRPr="00A8443A">
              <w:rPr>
                <w:rFonts w:ascii="Arial" w:hAnsi="Arial" w:cs="Arial"/>
                <w:i/>
                <w:iCs/>
                <w:color w:val="92D050"/>
                <w:sz w:val="22"/>
                <w:szCs w:val="22"/>
              </w:rPr>
              <w:t>(nurodyti procentą)</w:t>
            </w:r>
            <w:r w:rsidRPr="00A8443A">
              <w:rPr>
                <w:rFonts w:ascii="Arial" w:hAnsi="Arial" w:cs="Arial"/>
                <w:color w:val="92D050"/>
                <w:sz w:val="22"/>
                <w:szCs w:val="22"/>
              </w:rPr>
              <w:t xml:space="preserve"> </w:t>
            </w:r>
            <w:r w:rsidRPr="00A8443A">
              <w:rPr>
                <w:rFonts w:ascii="Arial" w:hAnsi="Arial" w:cs="Arial"/>
                <w:sz w:val="22"/>
                <w:szCs w:val="22"/>
              </w:rPr>
              <w:t xml:space="preserve">proc. dydžio PVM. P.o.d. Sutarties maksimali vertė, įskaitant PVM – </w:t>
            </w:r>
            <w:r w:rsidRPr="00A8443A">
              <w:rPr>
                <w:rFonts w:ascii="Arial" w:hAnsi="Arial" w:cs="Arial"/>
                <w:i/>
                <w:color w:val="92D050"/>
                <w:sz w:val="22"/>
                <w:szCs w:val="22"/>
              </w:rPr>
              <w:t>įrašoma sutarties kaina skaičiais dviejų skaitmenų po kablelio tikslumu (įrašoma sutarties kaina žodžiais)</w:t>
            </w:r>
            <w:r w:rsidRPr="00A8443A">
              <w:rPr>
                <w:rFonts w:ascii="Arial" w:hAnsi="Arial" w:cs="Arial"/>
                <w:sz w:val="22"/>
                <w:szCs w:val="22"/>
              </w:rPr>
              <w:t xml:space="preserve"> </w:t>
            </w:r>
          </w:p>
          <w:p w14:paraId="7FDCA2D0" w14:textId="67ECCBBF" w:rsidR="00FE4202" w:rsidRDefault="00FE4202" w:rsidP="003314A1">
            <w:pPr>
              <w:pStyle w:val="Antrat2"/>
              <w:spacing w:before="0" w:after="0" w:line="240" w:lineRule="auto"/>
              <w:jc w:val="both"/>
              <w:rPr>
                <w:rFonts w:ascii="Arial" w:hAnsi="Arial" w:cs="Arial"/>
                <w:sz w:val="22"/>
                <w:szCs w:val="22"/>
              </w:rPr>
            </w:pPr>
            <w:r>
              <w:rPr>
                <w:rFonts w:ascii="Arial" w:hAnsi="Arial" w:cs="Arial"/>
                <w:sz w:val="22"/>
                <w:szCs w:val="22"/>
              </w:rPr>
              <w:t xml:space="preserve">3 p.o.d. – </w:t>
            </w:r>
            <w:r w:rsidR="006168F5" w:rsidRPr="006168F5">
              <w:rPr>
                <w:rFonts w:ascii="Arial" w:hAnsi="Arial" w:cs="Arial"/>
                <w:sz w:val="22"/>
                <w:szCs w:val="22"/>
              </w:rPr>
              <w:t>32 221,80 Eur (trisdešimt du tūkstančiai du šimtai dvidešimt vienas euras 80 ct)</w:t>
            </w:r>
            <w:r>
              <w:rPr>
                <w:rFonts w:ascii="Arial" w:hAnsi="Arial" w:cs="Arial"/>
                <w:sz w:val="22"/>
                <w:szCs w:val="22"/>
              </w:rPr>
              <w:t xml:space="preserve">. </w:t>
            </w:r>
            <w:r w:rsidRPr="00A8443A">
              <w:rPr>
                <w:rFonts w:ascii="Arial" w:hAnsi="Arial" w:cs="Arial"/>
                <w:sz w:val="22"/>
                <w:szCs w:val="22"/>
              </w:rPr>
              <w:t xml:space="preserve">Sutarčiai taikomas </w:t>
            </w:r>
            <w:r w:rsidRPr="00A8443A">
              <w:rPr>
                <w:rFonts w:ascii="Arial" w:hAnsi="Arial" w:cs="Arial"/>
                <w:i/>
                <w:iCs/>
                <w:color w:val="92D050"/>
                <w:sz w:val="22"/>
                <w:szCs w:val="22"/>
              </w:rPr>
              <w:t>(nurodyti procentą)</w:t>
            </w:r>
            <w:r w:rsidRPr="00A8443A">
              <w:rPr>
                <w:rFonts w:ascii="Arial" w:hAnsi="Arial" w:cs="Arial"/>
                <w:color w:val="92D050"/>
                <w:sz w:val="22"/>
                <w:szCs w:val="22"/>
              </w:rPr>
              <w:t xml:space="preserve"> </w:t>
            </w:r>
            <w:r w:rsidRPr="00A8443A">
              <w:rPr>
                <w:rFonts w:ascii="Arial" w:hAnsi="Arial" w:cs="Arial"/>
                <w:sz w:val="22"/>
                <w:szCs w:val="22"/>
              </w:rPr>
              <w:t xml:space="preserve">proc. dydžio PVM. P.o.d. Sutarties maksimali vertė, įskaitant PVM – </w:t>
            </w:r>
            <w:r w:rsidRPr="00A8443A">
              <w:rPr>
                <w:rFonts w:ascii="Arial" w:hAnsi="Arial" w:cs="Arial"/>
                <w:i/>
                <w:color w:val="92D050"/>
                <w:sz w:val="22"/>
                <w:szCs w:val="22"/>
              </w:rPr>
              <w:t>įrašoma sutarties kaina skaičiais dviejų skaitmenų po kablelio tikslumu (įrašoma sutarties kaina žodžiais)</w:t>
            </w:r>
            <w:r w:rsidRPr="00A8443A">
              <w:rPr>
                <w:rFonts w:ascii="Arial" w:hAnsi="Arial" w:cs="Arial"/>
                <w:sz w:val="22"/>
                <w:szCs w:val="22"/>
              </w:rPr>
              <w:t xml:space="preserve"> </w:t>
            </w:r>
          </w:p>
          <w:p w14:paraId="14AD180E" w14:textId="38F3DF78" w:rsidR="00714493" w:rsidRDefault="00B15E4B" w:rsidP="00EC4C7A">
            <w:pPr>
              <w:jc w:val="both"/>
              <w:rPr>
                <w:rFonts w:ascii="Arial" w:hAnsi="Arial" w:cs="Arial"/>
                <w:color w:val="000000"/>
                <w:kern w:val="2"/>
                <w:sz w:val="22"/>
                <w:szCs w:val="22"/>
              </w:rPr>
            </w:pPr>
            <w:r w:rsidRPr="00DB6829">
              <w:rPr>
                <w:rFonts w:ascii="Arial" w:hAnsi="Arial" w:cs="Arial"/>
                <w:color w:val="000000"/>
                <w:kern w:val="2"/>
                <w:sz w:val="22"/>
                <w:szCs w:val="22"/>
              </w:rPr>
              <w:t xml:space="preserve">Šioje Sutartyje Pradinės Sutarties vertė yra lygi </w:t>
            </w:r>
            <w:r w:rsidRPr="00DB6829">
              <w:rPr>
                <w:rFonts w:ascii="Arial" w:hAnsi="Arial" w:cs="Arial"/>
                <w:b/>
                <w:color w:val="000000"/>
                <w:kern w:val="2"/>
                <w:sz w:val="22"/>
                <w:szCs w:val="22"/>
              </w:rPr>
              <w:t xml:space="preserve">maksimaliai pirkimui skirtai lėšų sumai be PVM </w:t>
            </w:r>
            <w:r w:rsidRPr="00DB6829">
              <w:rPr>
                <w:rFonts w:ascii="Arial" w:hAnsi="Arial" w:cs="Arial"/>
                <w:color w:val="000000"/>
                <w:kern w:val="2"/>
                <w:sz w:val="22"/>
                <w:szCs w:val="22"/>
              </w:rPr>
              <w:t xml:space="preserve">pirkimo dokumentuose ir Sutartyje nurodytų </w:t>
            </w:r>
            <w:r w:rsidRPr="00DB6829">
              <w:rPr>
                <w:rFonts w:ascii="Arial" w:hAnsi="Arial" w:cs="Arial"/>
                <w:color w:val="000000"/>
                <w:sz w:val="22"/>
                <w:szCs w:val="22"/>
              </w:rPr>
              <w:t xml:space="preserve">Paslaugų </w:t>
            </w:r>
            <w:r w:rsidRPr="00DB6829">
              <w:rPr>
                <w:rFonts w:ascii="Arial" w:hAnsi="Arial" w:cs="Arial"/>
                <w:color w:val="000000"/>
                <w:kern w:val="2"/>
                <w:sz w:val="22"/>
                <w:szCs w:val="22"/>
              </w:rPr>
              <w:t>įsigijimui</w:t>
            </w:r>
            <w:r w:rsidR="009322D9" w:rsidRPr="00DB6829">
              <w:rPr>
                <w:rFonts w:ascii="Arial" w:hAnsi="Arial" w:cs="Arial"/>
                <w:color w:val="000000"/>
                <w:kern w:val="2"/>
                <w:sz w:val="22"/>
                <w:szCs w:val="22"/>
              </w:rPr>
              <w:t xml:space="preserve">. </w:t>
            </w:r>
            <w:r w:rsidRPr="00DB6829">
              <w:rPr>
                <w:rFonts w:ascii="Arial" w:hAnsi="Arial" w:cs="Arial"/>
                <w:color w:val="000000"/>
                <w:kern w:val="2"/>
                <w:sz w:val="22"/>
                <w:szCs w:val="22"/>
              </w:rPr>
              <w:t xml:space="preserve">Pirkėjas perka </w:t>
            </w:r>
            <w:r w:rsidRPr="00DB6829">
              <w:rPr>
                <w:rFonts w:ascii="Arial" w:hAnsi="Arial" w:cs="Arial"/>
                <w:color w:val="000000"/>
                <w:sz w:val="22"/>
                <w:szCs w:val="22"/>
              </w:rPr>
              <w:t>Paslaugas</w:t>
            </w:r>
            <w:r w:rsidRPr="00DB6829">
              <w:rPr>
                <w:rFonts w:ascii="Arial" w:hAnsi="Arial" w:cs="Arial"/>
                <w:color w:val="000000"/>
                <w:kern w:val="2"/>
                <w:sz w:val="22"/>
                <w:szCs w:val="22"/>
              </w:rPr>
              <w:t xml:space="preserve"> Sutartyje arba jos </w:t>
            </w:r>
            <w:r w:rsidR="003314A1">
              <w:rPr>
                <w:rFonts w:ascii="Arial" w:hAnsi="Arial" w:cs="Arial"/>
                <w:color w:val="000000"/>
                <w:kern w:val="2"/>
                <w:sz w:val="22"/>
                <w:szCs w:val="22"/>
              </w:rPr>
              <w:t xml:space="preserve">2 </w:t>
            </w:r>
            <w:r w:rsidRPr="00DB6829">
              <w:rPr>
                <w:rFonts w:ascii="Arial" w:hAnsi="Arial" w:cs="Arial"/>
                <w:color w:val="000000"/>
                <w:kern w:val="2"/>
                <w:sz w:val="22"/>
                <w:szCs w:val="22"/>
              </w:rPr>
              <w:t xml:space="preserve">priede nurodytais įkainiais, neviršijant </w:t>
            </w:r>
            <w:r w:rsidR="00FE4202">
              <w:rPr>
                <w:rFonts w:ascii="Arial" w:hAnsi="Arial" w:cs="Arial"/>
                <w:color w:val="000000"/>
                <w:kern w:val="2"/>
                <w:sz w:val="22"/>
                <w:szCs w:val="22"/>
              </w:rPr>
              <w:t>Pradinės Sutarties vertės</w:t>
            </w:r>
            <w:r w:rsidRPr="00DB6829">
              <w:rPr>
                <w:rFonts w:ascii="Arial" w:hAnsi="Arial" w:cs="Arial"/>
                <w:color w:val="000000"/>
                <w:kern w:val="2"/>
                <w:sz w:val="22"/>
                <w:szCs w:val="22"/>
              </w:rPr>
              <w:t xml:space="preserve">. Sutartyje arba jos </w:t>
            </w:r>
            <w:r w:rsidR="003314A1">
              <w:rPr>
                <w:rFonts w:ascii="Arial" w:hAnsi="Arial" w:cs="Arial"/>
                <w:color w:val="000000"/>
                <w:kern w:val="2"/>
                <w:sz w:val="22"/>
                <w:szCs w:val="22"/>
              </w:rPr>
              <w:t xml:space="preserve">2 </w:t>
            </w:r>
            <w:r w:rsidRPr="00DB6829">
              <w:rPr>
                <w:rFonts w:ascii="Arial" w:hAnsi="Arial" w:cs="Arial"/>
                <w:color w:val="000000"/>
                <w:kern w:val="2"/>
                <w:sz w:val="22"/>
                <w:szCs w:val="22"/>
              </w:rPr>
              <w:t xml:space="preserve">priede atskirose eilutėse nurodytas </w:t>
            </w:r>
            <w:r w:rsidRPr="00DB6829">
              <w:rPr>
                <w:rFonts w:ascii="Arial" w:hAnsi="Arial" w:cs="Arial"/>
                <w:color w:val="000000"/>
                <w:sz w:val="22"/>
                <w:szCs w:val="22"/>
              </w:rPr>
              <w:t>Paslaugų</w:t>
            </w:r>
            <w:r w:rsidRPr="00DB6829">
              <w:rPr>
                <w:rFonts w:ascii="Arial" w:hAnsi="Arial" w:cs="Arial"/>
                <w:color w:val="000000"/>
                <w:kern w:val="2"/>
                <w:sz w:val="22"/>
                <w:szCs w:val="22"/>
              </w:rPr>
              <w:t xml:space="preserve"> kiekis gali būti keičiamas (didėti ar mažėti 30 proc</w:t>
            </w:r>
            <w:r w:rsidR="00FE4202">
              <w:rPr>
                <w:rFonts w:ascii="Arial" w:hAnsi="Arial" w:cs="Arial"/>
                <w:color w:val="000000"/>
                <w:kern w:val="2"/>
                <w:sz w:val="22"/>
                <w:szCs w:val="22"/>
              </w:rPr>
              <w:t>.</w:t>
            </w:r>
            <w:r w:rsidRPr="00DB6829">
              <w:rPr>
                <w:rFonts w:ascii="Arial" w:hAnsi="Arial" w:cs="Arial"/>
                <w:color w:val="000000"/>
                <w:kern w:val="2"/>
                <w:sz w:val="22"/>
                <w:szCs w:val="22"/>
              </w:rPr>
              <w:t>).</w:t>
            </w:r>
          </w:p>
          <w:p w14:paraId="0BF1C786" w14:textId="17BEDDB7" w:rsidR="003314A1" w:rsidRPr="008267C4" w:rsidRDefault="003314A1" w:rsidP="008267C4">
            <w:pPr>
              <w:jc w:val="both"/>
              <w:outlineLvl w:val="1"/>
              <w:rPr>
                <w:rFonts w:ascii="Arial" w:eastAsia="Calibri" w:hAnsi="Arial" w:cs="Arial"/>
                <w:sz w:val="22"/>
                <w:szCs w:val="22"/>
                <w:lang w:eastAsia="x-none"/>
              </w:rPr>
            </w:pPr>
            <w:r w:rsidRPr="003314A1">
              <w:rPr>
                <w:rFonts w:ascii="Arial" w:eastAsia="Calibri" w:hAnsi="Arial" w:cs="Arial"/>
                <w:sz w:val="22"/>
                <w:szCs w:val="22"/>
                <w:lang w:eastAsia="x-none"/>
              </w:rPr>
              <w:t xml:space="preserve">Už faktiškai suteiktas Paslaugas </w:t>
            </w:r>
            <w:r w:rsidR="008267C4">
              <w:rPr>
                <w:rFonts w:ascii="Arial" w:eastAsia="Calibri" w:hAnsi="Arial" w:cs="Arial"/>
                <w:sz w:val="22"/>
                <w:szCs w:val="22"/>
                <w:lang w:eastAsia="x-none"/>
              </w:rPr>
              <w:t>Pirkėjas</w:t>
            </w:r>
            <w:r w:rsidRPr="003314A1">
              <w:rPr>
                <w:rFonts w:ascii="Arial" w:eastAsia="Calibri" w:hAnsi="Arial" w:cs="Arial"/>
                <w:sz w:val="22"/>
                <w:szCs w:val="22"/>
                <w:lang w:eastAsia="x-none"/>
              </w:rPr>
              <w:t xml:space="preserve"> </w:t>
            </w:r>
            <w:r w:rsidR="008267C4">
              <w:rPr>
                <w:rFonts w:ascii="Arial" w:eastAsia="Calibri" w:hAnsi="Arial" w:cs="Arial"/>
                <w:sz w:val="22"/>
                <w:szCs w:val="22"/>
                <w:lang w:eastAsia="x-none"/>
              </w:rPr>
              <w:t>Tiekėjui</w:t>
            </w:r>
            <w:r w:rsidRPr="003314A1">
              <w:rPr>
                <w:rFonts w:ascii="Arial" w:eastAsia="Calibri" w:hAnsi="Arial" w:cs="Arial"/>
                <w:sz w:val="22"/>
                <w:szCs w:val="22"/>
                <w:lang w:eastAsia="x-none"/>
              </w:rPr>
              <w:t xml:space="preserve"> moka vadovaudamasis Sutarties </w:t>
            </w:r>
            <w:r w:rsidRPr="008267C4">
              <w:rPr>
                <w:rFonts w:ascii="Arial" w:eastAsia="Calibri" w:hAnsi="Arial" w:cs="Arial"/>
                <w:b/>
                <w:bCs/>
                <w:sz w:val="22"/>
                <w:szCs w:val="22"/>
                <w:lang w:eastAsia="x-none"/>
              </w:rPr>
              <w:t>2</w:t>
            </w:r>
            <w:r w:rsidRPr="003314A1">
              <w:rPr>
                <w:rFonts w:ascii="Arial" w:eastAsia="Calibri" w:hAnsi="Arial" w:cs="Arial"/>
                <w:b/>
                <w:bCs/>
                <w:sz w:val="22"/>
                <w:szCs w:val="22"/>
                <w:lang w:eastAsia="x-none"/>
              </w:rPr>
              <w:t xml:space="preserve"> priede</w:t>
            </w:r>
            <w:r w:rsidRPr="003314A1">
              <w:rPr>
                <w:rFonts w:ascii="Arial" w:eastAsia="Calibri" w:hAnsi="Arial" w:cs="Arial"/>
                <w:sz w:val="22"/>
                <w:szCs w:val="22"/>
                <w:lang w:eastAsia="x-none"/>
              </w:rPr>
              <w:t xml:space="preserve"> nurodytais Paslaugų baziniais įkainiais, perskaičiuotais taikant </w:t>
            </w:r>
            <w:r w:rsidR="008267C4" w:rsidRPr="008267C4">
              <w:rPr>
                <w:rFonts w:ascii="Arial" w:eastAsia="Calibri" w:hAnsi="Arial" w:cs="Arial"/>
                <w:b/>
                <w:bCs/>
                <w:sz w:val="22"/>
                <w:szCs w:val="22"/>
                <w:lang w:eastAsia="x-none"/>
              </w:rPr>
              <w:t>Techninės specifikacijos 2 priede</w:t>
            </w:r>
            <w:r w:rsidR="008267C4">
              <w:rPr>
                <w:rFonts w:ascii="Arial" w:eastAsia="Calibri" w:hAnsi="Arial" w:cs="Arial"/>
                <w:sz w:val="22"/>
                <w:szCs w:val="22"/>
                <w:lang w:eastAsia="x-none"/>
              </w:rPr>
              <w:t xml:space="preserve"> </w:t>
            </w:r>
            <w:r w:rsidRPr="003314A1">
              <w:rPr>
                <w:rFonts w:ascii="Arial" w:eastAsia="Calibri" w:hAnsi="Arial" w:cs="Arial"/>
                <w:sz w:val="22"/>
                <w:szCs w:val="22"/>
                <w:lang w:eastAsia="x-none"/>
              </w:rPr>
              <w:t xml:space="preserve">nurodytus </w:t>
            </w:r>
            <w:r w:rsidR="008267C4">
              <w:rPr>
                <w:rFonts w:ascii="Arial" w:eastAsia="Calibri" w:hAnsi="Arial" w:cs="Arial"/>
                <w:sz w:val="22"/>
                <w:szCs w:val="22"/>
                <w:lang w:eastAsia="x-none"/>
              </w:rPr>
              <w:t xml:space="preserve">bazinių </w:t>
            </w:r>
            <w:r w:rsidRPr="003314A1">
              <w:rPr>
                <w:rFonts w:ascii="Arial" w:eastAsia="Calibri" w:hAnsi="Arial" w:cs="Arial"/>
                <w:sz w:val="22"/>
                <w:szCs w:val="22"/>
                <w:lang w:eastAsia="x-none"/>
              </w:rPr>
              <w:t xml:space="preserve">paslaugų įkainių koregavimo koeficientus. Jei atitinkamų Paslaugų įkainių perskaičiavimas taikant </w:t>
            </w:r>
            <w:r w:rsidR="008267C4" w:rsidRPr="008267C4">
              <w:rPr>
                <w:rFonts w:ascii="Arial" w:eastAsia="Calibri" w:hAnsi="Arial" w:cs="Arial"/>
                <w:sz w:val="22"/>
                <w:szCs w:val="22"/>
                <w:lang w:eastAsia="x-none"/>
              </w:rPr>
              <w:t xml:space="preserve">Techninės specifikacijos 2 priede </w:t>
            </w:r>
            <w:r w:rsidRPr="003314A1">
              <w:rPr>
                <w:rFonts w:ascii="Arial" w:eastAsia="Calibri" w:hAnsi="Arial" w:cs="Arial"/>
                <w:sz w:val="22"/>
                <w:szCs w:val="22"/>
                <w:lang w:eastAsia="x-none"/>
              </w:rPr>
              <w:t xml:space="preserve">nurodytus koregavimo koeficientus nenumatytas, tuomet už </w:t>
            </w:r>
            <w:r w:rsidRPr="003314A1">
              <w:rPr>
                <w:rFonts w:ascii="Arial" w:eastAsia="Calibri" w:hAnsi="Arial" w:cs="Arial"/>
                <w:sz w:val="22"/>
                <w:szCs w:val="22"/>
                <w:lang w:eastAsia="x-none"/>
              </w:rPr>
              <w:lastRenderedPageBreak/>
              <w:t xml:space="preserve">suteiktas Paslaugas apmokama tik Sutarties </w:t>
            </w:r>
            <w:r w:rsidR="008267C4">
              <w:rPr>
                <w:rFonts w:ascii="Arial" w:eastAsia="Calibri" w:hAnsi="Arial" w:cs="Arial"/>
                <w:b/>
                <w:bCs/>
                <w:sz w:val="22"/>
                <w:szCs w:val="22"/>
                <w:lang w:eastAsia="x-none"/>
              </w:rPr>
              <w:t>2</w:t>
            </w:r>
            <w:r w:rsidRPr="003314A1">
              <w:rPr>
                <w:rFonts w:ascii="Arial" w:eastAsia="Calibri" w:hAnsi="Arial" w:cs="Arial"/>
                <w:b/>
                <w:bCs/>
                <w:sz w:val="22"/>
                <w:szCs w:val="22"/>
                <w:lang w:eastAsia="x-none"/>
              </w:rPr>
              <w:t xml:space="preserve"> priede</w:t>
            </w:r>
            <w:r w:rsidRPr="003314A1">
              <w:rPr>
                <w:rFonts w:ascii="Arial" w:eastAsia="Calibri" w:hAnsi="Arial" w:cs="Arial"/>
                <w:sz w:val="22"/>
                <w:szCs w:val="22"/>
                <w:lang w:eastAsia="x-none"/>
              </w:rPr>
              <w:t xml:space="preserve"> nurodytais Paslaugų baziniais įkainiais. </w:t>
            </w:r>
          </w:p>
        </w:tc>
      </w:tr>
      <w:tr w:rsidR="00714493" w:rsidRPr="00DB6829" w14:paraId="4F440460" w14:textId="77777777" w:rsidTr="00DB6829">
        <w:trPr>
          <w:trHeight w:val="300"/>
        </w:trPr>
        <w:tc>
          <w:tcPr>
            <w:tcW w:w="3256" w:type="dxa"/>
            <w:vAlign w:val="center"/>
          </w:tcPr>
          <w:p w14:paraId="77C60C6D" w14:textId="5CF11BC5" w:rsidR="00714493" w:rsidRPr="00FE4202" w:rsidRDefault="00714493" w:rsidP="00EC4C7A">
            <w:pPr>
              <w:jc w:val="both"/>
              <w:rPr>
                <w:rFonts w:ascii="Arial" w:hAnsi="Arial" w:cs="Arial"/>
                <w:b/>
                <w:kern w:val="2"/>
                <w:sz w:val="22"/>
                <w:szCs w:val="22"/>
              </w:rPr>
            </w:pPr>
            <w:r w:rsidRPr="00DB6829">
              <w:rPr>
                <w:rFonts w:ascii="Arial" w:hAnsi="Arial" w:cs="Arial"/>
                <w:b/>
                <w:kern w:val="2"/>
                <w:sz w:val="22"/>
                <w:szCs w:val="22"/>
              </w:rPr>
              <w:lastRenderedPageBreak/>
              <w:t xml:space="preserve">5.3. Sutarties kainos / įkainių perskaičiavimas taikant </w:t>
            </w:r>
            <w:r w:rsidRPr="00DB6829">
              <w:rPr>
                <w:rFonts w:ascii="Arial" w:hAnsi="Arial" w:cs="Arial"/>
                <w:b/>
                <w:kern w:val="2"/>
                <w:sz w:val="22"/>
                <w:szCs w:val="22"/>
                <w:u w:val="single"/>
              </w:rPr>
              <w:t>peržiūros</w:t>
            </w:r>
            <w:r w:rsidRPr="00DB6829">
              <w:rPr>
                <w:rFonts w:ascii="Arial" w:hAnsi="Arial" w:cs="Arial"/>
                <w:b/>
                <w:kern w:val="2"/>
                <w:sz w:val="22"/>
                <w:szCs w:val="22"/>
              </w:rPr>
              <w:t xml:space="preserve"> taisykles</w:t>
            </w:r>
          </w:p>
        </w:tc>
        <w:tc>
          <w:tcPr>
            <w:tcW w:w="6279" w:type="dxa"/>
            <w:gridSpan w:val="2"/>
            <w:vAlign w:val="center"/>
          </w:tcPr>
          <w:p w14:paraId="019B205E" w14:textId="77777777" w:rsidR="00DD0EAF" w:rsidRPr="008267C4" w:rsidRDefault="00DD0EAF" w:rsidP="00EC4C7A">
            <w:pPr>
              <w:jc w:val="both"/>
              <w:rPr>
                <w:rFonts w:ascii="Arial" w:hAnsi="Arial" w:cs="Arial"/>
                <w:sz w:val="22"/>
                <w:szCs w:val="22"/>
              </w:rPr>
            </w:pPr>
            <w:r w:rsidRPr="008267C4">
              <w:rPr>
                <w:rFonts w:ascii="Arial" w:hAnsi="Arial" w:cs="Arial"/>
                <w:kern w:val="2"/>
                <w:sz w:val="22"/>
                <w:szCs w:val="22"/>
              </w:rPr>
              <w:t>Sutarties įkainiai bus perskaičiuojami:</w:t>
            </w:r>
          </w:p>
          <w:p w14:paraId="60321BDA" w14:textId="77777777" w:rsidR="00714493" w:rsidRPr="008267C4" w:rsidRDefault="00DD0EAF" w:rsidP="00EC4C7A">
            <w:pPr>
              <w:jc w:val="both"/>
              <w:rPr>
                <w:rFonts w:ascii="Arial" w:hAnsi="Arial" w:cs="Arial"/>
                <w:kern w:val="2"/>
                <w:sz w:val="22"/>
                <w:szCs w:val="22"/>
              </w:rPr>
            </w:pPr>
            <w:r w:rsidRPr="008267C4">
              <w:rPr>
                <w:rFonts w:ascii="Arial" w:hAnsi="Arial" w:cs="Arial"/>
                <w:kern w:val="2"/>
                <w:sz w:val="22"/>
                <w:szCs w:val="22"/>
              </w:rPr>
              <w:t>5.3.1. dėl PVM tarifo pasikeitimo;</w:t>
            </w:r>
          </w:p>
          <w:p w14:paraId="51DABAFB" w14:textId="73E8A627" w:rsidR="008267C4" w:rsidRPr="008267C4" w:rsidRDefault="008267C4" w:rsidP="00EC4C7A">
            <w:pPr>
              <w:jc w:val="both"/>
              <w:rPr>
                <w:rFonts w:ascii="Arial" w:hAnsi="Arial" w:cs="Arial"/>
                <w:kern w:val="2"/>
                <w:sz w:val="22"/>
                <w:szCs w:val="22"/>
              </w:rPr>
            </w:pPr>
            <w:r w:rsidRPr="008267C4">
              <w:rPr>
                <w:rFonts w:ascii="Arial" w:hAnsi="Arial" w:cs="Arial"/>
                <w:kern w:val="2"/>
                <w:sz w:val="22"/>
                <w:szCs w:val="22"/>
              </w:rPr>
              <w:t xml:space="preserve">5.3.2. </w:t>
            </w:r>
            <w:r w:rsidRPr="008267C4">
              <w:rPr>
                <w:rFonts w:ascii="Arial" w:hAnsi="Arial" w:cs="Arial"/>
                <w:kern w:val="2"/>
                <w:sz w:val="22"/>
                <w:szCs w:val="22"/>
              </w:rPr>
              <w:t>dėl kainų lygio pokyčio</w:t>
            </w:r>
            <w:r>
              <w:rPr>
                <w:rFonts w:ascii="Arial" w:hAnsi="Arial" w:cs="Arial"/>
                <w:kern w:val="2"/>
                <w:sz w:val="22"/>
                <w:szCs w:val="22"/>
              </w:rPr>
              <w:t>.</w:t>
            </w:r>
          </w:p>
        </w:tc>
      </w:tr>
      <w:tr w:rsidR="00714493" w:rsidRPr="00DB6829" w14:paraId="6054A18F" w14:textId="77777777" w:rsidTr="00DB6829">
        <w:trPr>
          <w:trHeight w:val="300"/>
        </w:trPr>
        <w:tc>
          <w:tcPr>
            <w:tcW w:w="3256" w:type="dxa"/>
            <w:vAlign w:val="center"/>
          </w:tcPr>
          <w:p w14:paraId="7F68C4DE" w14:textId="77777777" w:rsidR="00714493" w:rsidRPr="00DB6829" w:rsidRDefault="00714493" w:rsidP="00EC4C7A">
            <w:pPr>
              <w:jc w:val="both"/>
              <w:rPr>
                <w:rFonts w:ascii="Arial" w:hAnsi="Arial" w:cs="Arial"/>
                <w:b/>
                <w:kern w:val="2"/>
                <w:sz w:val="22"/>
                <w:szCs w:val="22"/>
              </w:rPr>
            </w:pPr>
            <w:r w:rsidRPr="00DB6829">
              <w:rPr>
                <w:rFonts w:ascii="Arial" w:hAnsi="Arial" w:cs="Arial"/>
                <w:b/>
                <w:kern w:val="2"/>
                <w:sz w:val="22"/>
                <w:szCs w:val="22"/>
              </w:rPr>
              <w:t>5.3.1. Sutarties kainos / įkainių peržiūra dėl PVM tarifo pasikeitimo</w:t>
            </w:r>
          </w:p>
        </w:tc>
        <w:tc>
          <w:tcPr>
            <w:tcW w:w="6279" w:type="dxa"/>
            <w:gridSpan w:val="2"/>
            <w:vAlign w:val="center"/>
          </w:tcPr>
          <w:p w14:paraId="26770D5E" w14:textId="28C34E2D" w:rsidR="00DD0EAF" w:rsidRPr="00FE4202" w:rsidRDefault="00DD0EAF" w:rsidP="00EC4C7A">
            <w:pPr>
              <w:jc w:val="both"/>
              <w:rPr>
                <w:rFonts w:ascii="Arial" w:hAnsi="Arial" w:cs="Arial"/>
                <w:sz w:val="22"/>
                <w:szCs w:val="22"/>
              </w:rPr>
            </w:pPr>
            <w:r w:rsidRPr="00DB6829">
              <w:rPr>
                <w:rFonts w:ascii="Arial" w:hAnsi="Arial" w:cs="Arial"/>
                <w:kern w:val="2"/>
                <w:sz w:val="22"/>
                <w:szCs w:val="22"/>
              </w:rPr>
              <w:t>Jeigu Sutarties vykdymo metu pasikeičia PVM mokėjimą reglamentuojantys teisės aktai, darantys tiesioginę įtaką Tiekėjo t</w:t>
            </w:r>
            <w:r w:rsidRPr="00DB6829">
              <w:rPr>
                <w:rFonts w:ascii="Arial" w:hAnsi="Arial" w:cs="Arial"/>
                <w:sz w:val="22"/>
                <w:szCs w:val="22"/>
              </w:rPr>
              <w:t>ei</w:t>
            </w:r>
            <w:r w:rsidRPr="00DB6829">
              <w:rPr>
                <w:rFonts w:ascii="Arial" w:hAnsi="Arial" w:cs="Arial"/>
                <w:kern w:val="2"/>
                <w:sz w:val="22"/>
                <w:szCs w:val="22"/>
              </w:rPr>
              <w:t>kiamų P</w:t>
            </w:r>
            <w:r w:rsidRPr="00DB6829">
              <w:rPr>
                <w:rFonts w:ascii="Arial" w:hAnsi="Arial" w:cs="Arial"/>
                <w:sz w:val="22"/>
                <w:szCs w:val="22"/>
              </w:rPr>
              <w:t>aslaugų</w:t>
            </w:r>
            <w:r w:rsidRPr="00DB6829">
              <w:rPr>
                <w:rFonts w:ascii="Arial" w:hAnsi="Arial" w:cs="Arial"/>
                <w:kern w:val="2"/>
                <w:sz w:val="22"/>
                <w:szCs w:val="22"/>
              </w:rPr>
              <w:t xml:space="preserve"> Sutartyje nurodytai kainai / įkainiams, Sutarties kaina / įkainiai perskaičiuojami nekeičiant P</w:t>
            </w:r>
            <w:r w:rsidRPr="00DB6829">
              <w:rPr>
                <w:rFonts w:ascii="Arial" w:hAnsi="Arial" w:cs="Arial"/>
                <w:sz w:val="22"/>
                <w:szCs w:val="22"/>
              </w:rPr>
              <w:t>aslaugų</w:t>
            </w:r>
            <w:r w:rsidRPr="00DB6829">
              <w:rPr>
                <w:rFonts w:ascii="Arial" w:hAnsi="Arial" w:cs="Arial"/>
                <w:kern w:val="2"/>
                <w:sz w:val="22"/>
                <w:szCs w:val="22"/>
              </w:rPr>
              <w:t xml:space="preserve"> kainos / įkainio be PVM.</w:t>
            </w:r>
          </w:p>
          <w:p w14:paraId="785B4435" w14:textId="679AE69E" w:rsidR="00714493" w:rsidRPr="00FE4202" w:rsidRDefault="00DD0EAF" w:rsidP="00EC4C7A">
            <w:pPr>
              <w:jc w:val="both"/>
              <w:rPr>
                <w:rFonts w:ascii="Arial" w:hAnsi="Arial" w:cs="Arial"/>
                <w:color w:val="FF0000"/>
                <w:kern w:val="2"/>
                <w:sz w:val="22"/>
                <w:szCs w:val="22"/>
              </w:rPr>
            </w:pPr>
            <w:r w:rsidRPr="00DB6829">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(-as) Sutarties kaina / įkainiai taikoma (-i) už tą P</w:t>
            </w:r>
            <w:r w:rsidRPr="00DB6829">
              <w:rPr>
                <w:rFonts w:ascii="Arial" w:hAnsi="Arial" w:cs="Arial"/>
                <w:sz w:val="22"/>
                <w:szCs w:val="22"/>
              </w:rPr>
              <w:t>aslaugų</w:t>
            </w:r>
            <w:r w:rsidRPr="00DB6829">
              <w:rPr>
                <w:rFonts w:ascii="Arial" w:hAnsi="Arial" w:cs="Arial"/>
                <w:kern w:val="2"/>
                <w:sz w:val="22"/>
                <w:szCs w:val="22"/>
              </w:rPr>
              <w:t xml:space="preserve"> dalį, kurios bus teikiamos nuo Susitarime nurodytos dienos.</w:t>
            </w:r>
          </w:p>
        </w:tc>
      </w:tr>
      <w:tr w:rsidR="00714493" w:rsidRPr="00DB6829" w14:paraId="0A2EF3E3" w14:textId="77777777" w:rsidTr="00DB6829">
        <w:trPr>
          <w:trHeight w:val="300"/>
        </w:trPr>
        <w:tc>
          <w:tcPr>
            <w:tcW w:w="3256" w:type="dxa"/>
            <w:vAlign w:val="center"/>
          </w:tcPr>
          <w:p w14:paraId="29C6D1FA" w14:textId="77777777" w:rsidR="00714493" w:rsidRPr="00DB6829" w:rsidRDefault="00714493" w:rsidP="00EC4C7A">
            <w:pPr>
              <w:jc w:val="both"/>
              <w:rPr>
                <w:rFonts w:ascii="Arial" w:hAnsi="Arial" w:cs="Arial"/>
                <w:sz w:val="22"/>
                <w:szCs w:val="22"/>
              </w:rPr>
            </w:pPr>
            <w:r w:rsidRPr="00DB6829">
              <w:rPr>
                <w:rFonts w:ascii="Arial" w:hAnsi="Arial" w:cs="Arial"/>
                <w:b/>
                <w:bCs/>
                <w:kern w:val="2"/>
                <w:sz w:val="22"/>
                <w:szCs w:val="22"/>
              </w:rPr>
              <w:t>5.3.2.</w:t>
            </w:r>
            <w:r w:rsidRPr="00DB6829">
              <w:rPr>
                <w:rFonts w:ascii="Arial" w:hAnsi="Arial" w:cs="Arial"/>
                <w:kern w:val="2"/>
                <w:sz w:val="22"/>
                <w:szCs w:val="22"/>
              </w:rPr>
              <w:t xml:space="preserve"> </w:t>
            </w:r>
            <w:r w:rsidRPr="00DB6829">
              <w:rPr>
                <w:rFonts w:ascii="Arial" w:hAnsi="Arial" w:cs="Arial"/>
                <w:b/>
                <w:bCs/>
                <w:kern w:val="2"/>
                <w:sz w:val="22"/>
                <w:szCs w:val="22"/>
              </w:rPr>
              <w:t>Sutarties kainos / įkainių peržiūra dėl kitų mokesčių, lemiančių Paslaugų kainos / įkainių pokytį, pasikeitimo</w:t>
            </w:r>
          </w:p>
        </w:tc>
        <w:tc>
          <w:tcPr>
            <w:tcW w:w="6279" w:type="dxa"/>
            <w:gridSpan w:val="2"/>
            <w:vAlign w:val="center"/>
          </w:tcPr>
          <w:p w14:paraId="77BF8A70" w14:textId="3C8E262C" w:rsidR="00714493" w:rsidRPr="00FE4202" w:rsidRDefault="00714493" w:rsidP="00EC4C7A">
            <w:pPr>
              <w:rPr>
                <w:rFonts w:ascii="Arial" w:hAnsi="Arial" w:cs="Arial"/>
                <w:kern w:val="2"/>
                <w:sz w:val="22"/>
                <w:szCs w:val="22"/>
              </w:rPr>
            </w:pPr>
            <w:r w:rsidRPr="00DB6829">
              <w:rPr>
                <w:rFonts w:ascii="Arial" w:hAnsi="Arial" w:cs="Arial"/>
                <w:kern w:val="2"/>
                <w:sz w:val="22"/>
                <w:szCs w:val="22"/>
              </w:rPr>
              <w:t>Netaikoma</w:t>
            </w:r>
          </w:p>
        </w:tc>
      </w:tr>
      <w:tr w:rsidR="008267C4" w:rsidRPr="00DB6829" w14:paraId="62064ACA" w14:textId="77777777" w:rsidTr="002C365C">
        <w:trPr>
          <w:trHeight w:val="300"/>
        </w:trPr>
        <w:tc>
          <w:tcPr>
            <w:tcW w:w="3256" w:type="dxa"/>
            <w:vAlign w:val="center"/>
          </w:tcPr>
          <w:p w14:paraId="7491F446" w14:textId="0BEBDDCB" w:rsidR="008267C4" w:rsidRPr="00DB6829" w:rsidRDefault="008267C4" w:rsidP="008267C4">
            <w:pPr>
              <w:jc w:val="both"/>
              <w:rPr>
                <w:rFonts w:ascii="Arial" w:hAnsi="Arial" w:cs="Arial"/>
                <w:b/>
                <w:kern w:val="2"/>
                <w:sz w:val="22"/>
                <w:szCs w:val="22"/>
              </w:rPr>
            </w:pPr>
            <w:r w:rsidRPr="00DB6829">
              <w:rPr>
                <w:rFonts w:ascii="Arial" w:hAnsi="Arial" w:cs="Arial"/>
                <w:b/>
                <w:kern w:val="2"/>
                <w:sz w:val="22"/>
                <w:szCs w:val="22"/>
              </w:rPr>
              <w:t>5.3.3. Sutarties kainos / įkainių peržiūra dėl kainų lygio pokyčio</w:t>
            </w:r>
          </w:p>
        </w:tc>
        <w:tc>
          <w:tcPr>
            <w:tcW w:w="6279" w:type="dxa"/>
            <w:gridSpan w:val="2"/>
          </w:tcPr>
          <w:p w14:paraId="1BF590EB" w14:textId="77777777" w:rsidR="008267C4" w:rsidRPr="004C63E0" w:rsidRDefault="008267C4" w:rsidP="008267C4">
            <w:pPr>
              <w:widowControl w:val="0"/>
              <w:jc w:val="both"/>
              <w:outlineLvl w:val="2"/>
              <w:rPr>
                <w:rFonts w:ascii="Arial" w:hAnsi="Arial" w:cs="Arial"/>
                <w:sz w:val="22"/>
                <w:szCs w:val="22"/>
              </w:rPr>
            </w:pPr>
            <w:r w:rsidRPr="004C63E0">
              <w:rPr>
                <w:rFonts w:ascii="Arial" w:hAnsi="Arial" w:cs="Arial"/>
                <w:color w:val="000000"/>
                <w:sz w:val="22"/>
                <w:szCs w:val="22"/>
              </w:rPr>
              <w:t>5.3.3.1. Bet</w:t>
            </w:r>
            <w:r w:rsidRPr="004C63E0">
              <w:rPr>
                <w:rFonts w:ascii="Arial" w:hAnsi="Arial" w:cs="Arial"/>
                <w:sz w:val="22"/>
                <w:szCs w:val="22"/>
              </w:rPr>
              <w:t xml:space="preserve"> kuri Sutarties Šalis Sutarties galiojimo metu turi teisę inicijuoti Sutarties įkainių peržiūrą (keitimą). Paslaugų  baziniai įkainiai sekančiam ketvirčiui perskaičiuojami ketvirčio pirmai dienai, atsižvelgiant:</w:t>
            </w:r>
          </w:p>
          <w:p w14:paraId="36C53E12" w14:textId="77777777" w:rsidR="008267C4" w:rsidRPr="003D3984" w:rsidRDefault="008267C4" w:rsidP="008267C4">
            <w:pPr>
              <w:pStyle w:val="Antrat2"/>
              <w:spacing w:before="0"/>
              <w:jc w:val="both"/>
              <w:rPr>
                <w:rFonts w:ascii="Arial" w:hAnsi="Arial" w:cs="Arial"/>
                <w:color w:val="00B050"/>
                <w:sz w:val="22"/>
                <w:szCs w:val="22"/>
              </w:rPr>
            </w:pPr>
            <w:r w:rsidRPr="003D3984">
              <w:rPr>
                <w:rFonts w:ascii="Arial" w:hAnsi="Arial" w:cs="Arial"/>
                <w:color w:val="00B050"/>
                <w:sz w:val="22"/>
                <w:szCs w:val="22"/>
              </w:rPr>
              <w:t>1. kai keičiasi Lietuvos Respublikos Vyriausybės nustatyta minimalioji mėnesinė alga, perskaičiuojant paslaugų teikimo bazinius įkainius dėl pasikeitusios Lietuvos Respublikos Vyriausybės patvirtintos minimalios mėnesinės algos, neatsižvelgiama į 2 papunktyje nustatytą degalų kainos pokyčio dydį;</w:t>
            </w:r>
          </w:p>
          <w:p w14:paraId="47EB02F1" w14:textId="2EA185AA" w:rsidR="008267C4" w:rsidRPr="003D3984" w:rsidRDefault="008267C4" w:rsidP="008267C4">
            <w:pPr>
              <w:pStyle w:val="Antrat2"/>
              <w:spacing w:before="0"/>
              <w:jc w:val="both"/>
              <w:rPr>
                <w:rFonts w:ascii="Arial" w:hAnsi="Arial" w:cs="Arial"/>
                <w:color w:val="auto"/>
                <w:sz w:val="22"/>
                <w:szCs w:val="22"/>
              </w:rPr>
            </w:pPr>
            <w:r w:rsidRPr="003D3984">
              <w:rPr>
                <w:rFonts w:ascii="Arial" w:hAnsi="Arial" w:cs="Arial"/>
                <w:color w:val="auto"/>
                <w:sz w:val="22"/>
                <w:szCs w:val="22"/>
              </w:rPr>
              <w:t xml:space="preserve">2. į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procentų. Jeigu nurodytas darbo užmokestis ar faktinės mažmeninės dyzelino mėnesinės kainos neskelbiamos arba pakeičiama jų nustatymo ar skaičiavimo metodika, Šalys susitaria dėl naujos Paslaugų teikimo bazinių įkainių perskaičiavimo tvarkos ir būdo. </w:t>
            </w:r>
          </w:p>
          <w:p w14:paraId="1DDCBF8E" w14:textId="77777777" w:rsidR="008267C4" w:rsidRPr="004C63E0" w:rsidRDefault="008267C4" w:rsidP="008267C4">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 xml:space="preserve">ržiūrimi tik tai Sutarties daliai, kuri nėra išpirkta, t. 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38AD628F" w14:textId="77777777" w:rsidR="008267C4" w:rsidRPr="004C63E0" w:rsidRDefault="008267C4" w:rsidP="008267C4">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EAAD5B9" w14:textId="77777777" w:rsidR="008267C4" w:rsidRPr="004C63E0" w:rsidRDefault="008267C4" w:rsidP="008267C4">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lastRenderedPageBreak/>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AD608E1" w14:textId="0591A08E" w:rsidR="008267C4" w:rsidRPr="004C63E0" w:rsidRDefault="008267C4" w:rsidP="008267C4">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Pr="004C63E0">
              <w:rPr>
                <w:rFonts w:ascii="Arial" w:hAnsi="Arial" w:cs="Arial"/>
                <w:color w:val="000000" w:themeColor="text1"/>
                <w:sz w:val="22"/>
                <w:szCs w:val="22"/>
                <w:lang w:eastAsia="lt-LT"/>
              </w:rPr>
              <w:t xml:space="preserve"> pirkėjo </w:t>
            </w:r>
            <w:r w:rsidRPr="004C63E0">
              <w:rPr>
                <w:rFonts w:ascii="Arial" w:hAnsi="Arial" w:cs="Arial"/>
                <w:sz w:val="22"/>
                <w:szCs w:val="22"/>
                <w:lang w:eastAsia="lt-LT"/>
              </w:rPr>
              <w:t>priimtas Paslaugas, taikomi praėjusį ketvirtį taikyti įkainiai.</w:t>
            </w:r>
            <w:r w:rsidRPr="004C63E0">
              <w:rPr>
                <w:rFonts w:ascii="Arial" w:hAnsi="Arial" w:cs="Arial"/>
                <w:strike/>
                <w:sz w:val="22"/>
                <w:szCs w:val="22"/>
                <w:lang w:eastAsia="x-none"/>
              </w:rPr>
              <w:t xml:space="preserve"> </w:t>
            </w:r>
          </w:p>
          <w:p w14:paraId="701F5E27" w14:textId="3EC91A3D" w:rsidR="008267C4" w:rsidRPr="004C63E0" w:rsidRDefault="008267C4" w:rsidP="008267C4">
            <w:pPr>
              <w:jc w:val="both"/>
              <w:rPr>
                <w:rFonts w:ascii="Arial" w:hAnsi="Arial" w:cs="Arial"/>
                <w:color w:val="000000"/>
                <w:sz w:val="22"/>
                <w:szCs w:val="22"/>
              </w:rPr>
            </w:pPr>
            <w:r w:rsidRPr="004C63E0">
              <w:rPr>
                <w:rFonts w:ascii="Arial" w:hAnsi="Arial" w:cs="Arial"/>
                <w:color w:val="000000"/>
                <w:kern w:val="2"/>
                <w:sz w:val="22"/>
                <w:szCs w:val="22"/>
                <w:shd w:val="clear" w:color="auto" w:fill="FFFFFF"/>
              </w:rPr>
              <w:t xml:space="preserve">5.3.3.6. Nauji Paslaugų </w:t>
            </w:r>
            <w:r w:rsidRPr="004C63E0">
              <w:rPr>
                <w:rFonts w:ascii="Arial" w:hAnsi="Arial" w:cs="Arial"/>
                <w:kern w:val="2"/>
                <w:sz w:val="22"/>
                <w:szCs w:val="22"/>
                <w:shd w:val="clear" w:color="auto" w:fill="FFFFFF"/>
              </w:rPr>
              <w:t xml:space="preserve">Sutarties teikimo baziniai įkainiai apskaičiuojami </w:t>
            </w:r>
            <w:r w:rsidRPr="004C63E0">
              <w:rPr>
                <w:rFonts w:ascii="Arial" w:hAnsi="Arial" w:cs="Arial"/>
                <w:color w:val="000000"/>
                <w:kern w:val="2"/>
                <w:sz w:val="22"/>
                <w:szCs w:val="22"/>
                <w:shd w:val="clear" w:color="auto" w:fill="FFFFFF"/>
              </w:rPr>
              <w:t>pagal žemiau pateiktą formulę:</w:t>
            </w:r>
          </w:p>
          <w:p w14:paraId="7E6BE3C4" w14:textId="1727D0AF" w:rsidR="008267C4" w:rsidRPr="004C63E0" w:rsidRDefault="008267C4" w:rsidP="008267C4">
            <w:pPr>
              <w:pStyle w:val="Antrat2"/>
              <w:spacing w:before="0" w:line="276" w:lineRule="auto"/>
              <w:ind w:firstLine="567"/>
              <w:jc w:val="both"/>
              <w:rPr>
                <w:rFonts w:ascii="Arial" w:hAnsi="Arial" w:cs="Arial"/>
                <w:sz w:val="22"/>
                <w:szCs w:val="22"/>
              </w:rPr>
            </w:pP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0,56×</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2" w:name="_Ref525134689"/>
            <w:r w:rsidRPr="004C63E0">
              <w:rPr>
                <w:rFonts w:ascii="Arial" w:hAnsi="Arial" w:cs="Arial"/>
                <w:sz w:val="22"/>
                <w:szCs w:val="22"/>
              </w:rPr>
              <w:t xml:space="preserve"> </w:t>
            </w:r>
            <w:bookmarkEnd w:id="2"/>
          </w:p>
          <w:p w14:paraId="0C0DE219" w14:textId="77777777" w:rsidR="008267C4" w:rsidRPr="004C63E0" w:rsidRDefault="008267C4" w:rsidP="008267C4">
            <w:pPr>
              <w:pStyle w:val="Antrat2"/>
              <w:spacing w:before="0" w:line="276" w:lineRule="auto"/>
              <w:ind w:firstLine="567"/>
              <w:jc w:val="both"/>
              <w:rPr>
                <w:rFonts w:ascii="Arial" w:hAnsi="Arial" w:cs="Arial"/>
                <w:sz w:val="22"/>
                <w:szCs w:val="22"/>
              </w:rPr>
            </w:pPr>
            <w:r w:rsidRPr="004C63E0">
              <w:rPr>
                <w:rFonts w:ascii="Arial" w:hAnsi="Arial" w:cs="Arial"/>
                <w:sz w:val="22"/>
                <w:szCs w:val="22"/>
              </w:rPr>
              <w:t>kurioje:</w:t>
            </w:r>
          </w:p>
          <w:p w14:paraId="0BA7915B" w14:textId="77777777" w:rsidR="008267C4" w:rsidRPr="004C63E0" w:rsidRDefault="008267C4" w:rsidP="008267C4">
            <w:pPr>
              <w:widowControl w:val="0"/>
              <w:ind w:firstLine="567"/>
              <w:jc w:val="both"/>
              <w:outlineLvl w:val="2"/>
              <w:rPr>
                <w:rFonts w:ascii="Arial" w:hAnsi="Arial" w:cs="Arial"/>
                <w:sz w:val="22"/>
                <w:szCs w:val="22"/>
              </w:rPr>
            </w:pPr>
            <w:proofErr w:type="spellStart"/>
            <w:r w:rsidRPr="004C63E0">
              <w:rPr>
                <w:rFonts w:ascii="Arial" w:hAnsi="Arial" w:cs="Arial"/>
                <w:sz w:val="22"/>
                <w:szCs w:val="22"/>
              </w:rPr>
              <w:t>Pn</w:t>
            </w:r>
            <w:proofErr w:type="spellEnd"/>
            <w:r w:rsidRPr="004C63E0">
              <w:rPr>
                <w:rFonts w:ascii="Arial" w:hAnsi="Arial" w:cs="Arial"/>
                <w:sz w:val="22"/>
                <w:szCs w:val="22"/>
              </w:rPr>
              <w:t xml:space="preserve"> – naujas Paslaugų teikimo bazinis įkainis;</w:t>
            </w:r>
          </w:p>
          <w:p w14:paraId="36801358" w14:textId="77777777" w:rsidR="008267C4" w:rsidRPr="004C63E0" w:rsidRDefault="008267C4" w:rsidP="008267C4">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6A72F527" w14:textId="77777777" w:rsidR="008267C4" w:rsidRPr="004C63E0" w:rsidRDefault="008267C4" w:rsidP="008267C4">
            <w:pPr>
              <w:widowControl w:val="0"/>
              <w:ind w:firstLine="567"/>
              <w:jc w:val="both"/>
              <w:outlineLvl w:val="2"/>
              <w:rPr>
                <w:rFonts w:ascii="Arial" w:hAnsi="Arial" w:cs="Arial"/>
                <w:sz w:val="22"/>
                <w:szCs w:val="22"/>
              </w:rPr>
            </w:pPr>
            <w:bookmarkStart w:id="3"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5733BF5E" w14:textId="6E1FC76F" w:rsidR="008267C4" w:rsidRPr="004C63E0" w:rsidRDefault="008267C4" w:rsidP="008267C4">
            <w:pPr>
              <w:widowControl w:val="0"/>
              <w:ind w:firstLine="567"/>
              <w:jc w:val="both"/>
              <w:outlineLvl w:val="2"/>
              <w:rPr>
                <w:rFonts w:ascii="Arial" w:hAnsi="Arial" w:cs="Arial"/>
                <w:sz w:val="22"/>
                <w:szCs w:val="22"/>
              </w:rPr>
            </w:pPr>
            <w:bookmarkStart w:id="4" w:name="_Hlk181778834"/>
            <w:bookmarkStart w:id="5" w:name="_Hlk181269149"/>
            <w:bookmarkEnd w:id="3"/>
            <w:r w:rsidRPr="004C63E0">
              <w:rPr>
                <w:rFonts w:ascii="Arial" w:hAnsi="Arial" w:cs="Arial"/>
                <w:sz w:val="22"/>
                <w:szCs w:val="22"/>
              </w:rPr>
              <w:t xml:space="preserve">S – </w:t>
            </w:r>
            <w:r w:rsidRPr="004C63E0">
              <w:rPr>
                <w:rFonts w:ascii="Arial" w:hAnsi="Arial" w:cs="Arial"/>
                <w:b/>
                <w:bCs/>
                <w:sz w:val="22"/>
                <w:szCs w:val="22"/>
              </w:rPr>
              <w:t>2025 metų sausio 1 dieną</w:t>
            </w:r>
            <w:r w:rsidRPr="004C63E0">
              <w:rPr>
                <w:rFonts w:ascii="Arial" w:hAnsi="Arial" w:cs="Arial"/>
                <w:sz w:val="22"/>
                <w:szCs w:val="22"/>
              </w:rPr>
              <w:t xml:space="preserve"> Lietuvos </w:t>
            </w:r>
            <w:bookmarkEnd w:id="4"/>
            <w:r w:rsidRPr="004C63E0">
              <w:rPr>
                <w:rFonts w:ascii="Arial" w:hAnsi="Arial" w:cs="Arial"/>
                <w:sz w:val="22"/>
                <w:szCs w:val="22"/>
              </w:rPr>
              <w:t>Respublikos Vyriausybės nustatyta minimalioji mėnesinė alga</w:t>
            </w:r>
            <w:bookmarkEnd w:id="5"/>
            <w:r w:rsidRPr="004C63E0">
              <w:rPr>
                <w:rFonts w:ascii="Arial" w:hAnsi="Arial" w:cs="Arial"/>
                <w:sz w:val="22"/>
                <w:szCs w:val="22"/>
              </w:rPr>
              <w:t xml:space="preserve"> </w:t>
            </w:r>
            <w:sdt>
              <w:sdtPr>
                <w:rPr>
                  <w:rFonts w:ascii="Arial" w:hAnsi="Arial" w:cs="Arial"/>
                  <w:sz w:val="22"/>
                  <w:szCs w:val="22"/>
                  <w:lang w:eastAsia="lt-LT"/>
                </w:rPr>
                <w:id w:val="83272155"/>
                <w:placeholder>
                  <w:docPart w:val="BE5357E0E3D54B02995B57C095BCD03A"/>
                </w:placeholder>
                <w:showingPlcHdr/>
                <w:text/>
              </w:sdtPr>
              <w:sdtContent>
                <w:r w:rsidRPr="004C63E0">
                  <w:rPr>
                    <w:rFonts w:ascii="Arial" w:hAnsi="Arial" w:cs="Arial"/>
                    <w:color w:val="215E99" w:themeColor="text2" w:themeTint="BF"/>
                    <w:sz w:val="22"/>
                    <w:szCs w:val="22"/>
                    <w:shd w:val="clear" w:color="auto" w:fill="FFFFFF" w:themeFill="background1"/>
                    <w:lang w:eastAsia="lt-LT"/>
                  </w:rPr>
                  <w:t>Norėdami įvesti tekstą, spustelėkite arba bakstelėkite čia.</w:t>
                </w:r>
              </w:sdtContent>
            </w:sdt>
          </w:p>
          <w:p w14:paraId="7741700E" w14:textId="5ABE7892" w:rsidR="008267C4" w:rsidRPr="004C63E0" w:rsidRDefault="008267C4" w:rsidP="008267C4">
            <w:pPr>
              <w:widowControl w:val="0"/>
              <w:ind w:firstLine="567"/>
              <w:jc w:val="both"/>
              <w:outlineLvl w:val="2"/>
              <w:rPr>
                <w:rFonts w:ascii="Arial" w:hAnsi="Arial" w:cs="Arial"/>
                <w:sz w:val="22"/>
                <w:szCs w:val="22"/>
              </w:rPr>
            </w:pPr>
            <w:r w:rsidRPr="004C63E0">
              <w:rPr>
                <w:rFonts w:ascii="Arial" w:hAnsi="Arial" w:cs="Arial"/>
                <w:sz w:val="22"/>
                <w:szCs w:val="22"/>
              </w:rPr>
              <w:t>0,56 – koeficientas, nusakantis minimaliosios mėnesio algos įtaką Paslaugų įkainiui</w:t>
            </w:r>
            <w:r>
              <w:rPr>
                <w:rFonts w:ascii="Arial" w:hAnsi="Arial" w:cs="Arial"/>
                <w:sz w:val="22"/>
                <w:szCs w:val="22"/>
              </w:rPr>
              <w:t>;</w:t>
            </w:r>
          </w:p>
          <w:p w14:paraId="2474D368" w14:textId="7163BCC5" w:rsidR="008267C4" w:rsidRPr="004C63E0" w:rsidRDefault="008267C4" w:rsidP="008267C4">
            <w:pPr>
              <w:pStyle w:val="ATekstas"/>
              <w:ind w:firstLine="567"/>
              <w:rPr>
                <w:rFonts w:ascii="Arial" w:hAnsi="Arial" w:cs="Arial"/>
                <w:sz w:val="22"/>
                <w:szCs w:val="22"/>
              </w:rPr>
            </w:pPr>
            <w:r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0DEFC3F" w14:textId="17096E77" w:rsidR="008267C4" w:rsidRPr="008267C4" w:rsidRDefault="008267C4" w:rsidP="008267C4">
            <w:pPr>
              <w:widowControl w:val="0"/>
              <w:ind w:firstLine="567"/>
              <w:jc w:val="both"/>
              <w:outlineLvl w:val="2"/>
              <w:rPr>
                <w:rFonts w:ascii="Arial" w:hAnsi="Arial" w:cs="Arial"/>
                <w:sz w:val="22"/>
                <w:szCs w:val="22"/>
                <w:lang w:eastAsia="lt-LT"/>
              </w:rPr>
            </w:pPr>
            <w:r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sz w:val="22"/>
                  <w:szCs w:val="22"/>
                  <w:lang w:eastAsia="lt-LT"/>
                </w:rPr>
                <w:id w:val="-860899861"/>
                <w:placeholder>
                  <w:docPart w:val="7808E9BB8E46440B8F9F1D0A82782C90"/>
                </w:placeholder>
                <w:showingPlcHdr/>
                <w:text/>
              </w:sdtPr>
              <w:sdtContent>
                <w:r w:rsidRPr="008267C4">
                  <w:rPr>
                    <w:rFonts w:ascii="Arial" w:hAnsi="Arial" w:cs="Arial"/>
                    <w:color w:val="215E99" w:themeColor="text2" w:themeTint="BF"/>
                    <w:sz w:val="22"/>
                    <w:szCs w:val="22"/>
                    <w:lang w:eastAsia="lt-LT"/>
                  </w:rPr>
                  <w:t>Norėdami įvesti tekstą, spustelėkite arba bakstelėkite čia.</w:t>
                </w:r>
              </w:sdtContent>
            </w:sdt>
            <w:r w:rsidRPr="008267C4">
              <w:rPr>
                <w:rFonts w:ascii="Arial" w:hAnsi="Arial" w:cs="Arial"/>
                <w:sz w:val="22"/>
                <w:szCs w:val="22"/>
                <w:lang w:eastAsia="lt-LT"/>
              </w:rPr>
              <w:t>;</w:t>
            </w:r>
          </w:p>
          <w:p w14:paraId="757FD0F4" w14:textId="72DFDC6B" w:rsidR="008267C4" w:rsidRDefault="008267C4" w:rsidP="008267C4">
            <w:pPr>
              <w:pStyle w:val="ATekstas"/>
              <w:ind w:firstLine="567"/>
              <w:rPr>
                <w:rFonts w:ascii="Arial" w:hAnsi="Arial" w:cs="Arial"/>
                <w:sz w:val="22"/>
                <w:szCs w:val="22"/>
              </w:rPr>
            </w:pPr>
            <w:r w:rsidRPr="008267C4">
              <w:rPr>
                <w:rFonts w:ascii="Arial" w:hAnsi="Arial" w:cs="Arial"/>
                <w:sz w:val="22"/>
                <w:szCs w:val="22"/>
              </w:rPr>
              <w:t>0,14 –</w:t>
            </w:r>
            <w:r>
              <w:rPr>
                <w:rFonts w:ascii="Arial" w:hAnsi="Arial" w:cs="Arial"/>
                <w:b/>
                <w:bCs/>
                <w:sz w:val="22"/>
                <w:szCs w:val="22"/>
              </w:rPr>
              <w:t xml:space="preserve"> </w:t>
            </w:r>
            <w:r w:rsidRPr="008267C4">
              <w:rPr>
                <w:rFonts w:ascii="Arial" w:hAnsi="Arial" w:cs="Arial"/>
                <w:sz w:val="22"/>
                <w:szCs w:val="22"/>
              </w:rPr>
              <w:t>koeficientas</w:t>
            </w:r>
            <w:r w:rsidRPr="004C63E0">
              <w:rPr>
                <w:rFonts w:ascii="Arial" w:hAnsi="Arial" w:cs="Arial"/>
                <w:sz w:val="22"/>
                <w:szCs w:val="22"/>
              </w:rPr>
              <w:t>, nusakantis degalų kainų įtaką Paslaugų teikimo baziniam įkainiui.</w:t>
            </w:r>
          </w:p>
          <w:p w14:paraId="43801933" w14:textId="77777777" w:rsidR="008267C4" w:rsidRPr="004C63E0" w:rsidRDefault="008267C4" w:rsidP="008267C4">
            <w:pPr>
              <w:pStyle w:val="ATekstas"/>
              <w:ind w:firstLine="0"/>
              <w:rPr>
                <w:rFonts w:ascii="Arial" w:hAnsi="Arial" w:cs="Arial"/>
                <w:sz w:val="22"/>
                <w:szCs w:val="22"/>
              </w:rPr>
            </w:pPr>
            <w:r w:rsidRPr="004C63E0">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4539D69" w14:textId="77777777" w:rsidR="008267C4" w:rsidRPr="00912CF6" w:rsidRDefault="008267C4" w:rsidP="008267C4">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lastRenderedPageBreak/>
              <w:t>5</w:t>
            </w:r>
            <w:r w:rsidRPr="004C63E0">
              <w:rPr>
                <w:rFonts w:ascii="Arial" w:hAnsi="Arial" w:cs="Arial"/>
                <w:kern w:val="2"/>
                <w:sz w:val="22"/>
                <w:szCs w:val="22"/>
              </w:rPr>
              <w:t xml:space="preserve">.3.3.7. </w:t>
            </w:r>
            <w:r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Pr>
                <w:rFonts w:ascii="Arial" w:hAnsi="Arial" w:cs="Arial"/>
                <w:sz w:val="22"/>
                <w:szCs w:val="22"/>
                <w:lang w:eastAsia="x-none"/>
              </w:rPr>
              <w:t xml:space="preserve"> </w:t>
            </w:r>
          </w:p>
          <w:p w14:paraId="36CA7D7E" w14:textId="77777777" w:rsidR="008267C4" w:rsidRPr="004C63E0" w:rsidRDefault="008267C4" w:rsidP="008267C4">
            <w:pPr>
              <w:jc w:val="both"/>
              <w:rPr>
                <w:rFonts w:ascii="Arial" w:hAnsi="Arial" w:cs="Arial"/>
                <w:color w:val="000000"/>
                <w:kern w:val="2"/>
                <w:sz w:val="22"/>
                <w:szCs w:val="22"/>
                <w:bdr w:val="none" w:sz="0" w:space="0" w:color="auto" w:frame="1"/>
              </w:rPr>
            </w:pPr>
            <w:r w:rsidRPr="004C63E0">
              <w:rPr>
                <w:rFonts w:ascii="Arial" w:hAnsi="Arial" w:cs="Arial"/>
                <w:color w:val="000000"/>
                <w:kern w:val="2"/>
                <w:sz w:val="22"/>
                <w:szCs w:val="22"/>
                <w:shd w:val="clear" w:color="auto" w:fill="FFFFFF"/>
              </w:rPr>
              <w:t xml:space="preserve">5.3.3.8.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4465EA59" w14:textId="320411CA" w:rsidR="008C3298" w:rsidRPr="008C3298" w:rsidRDefault="008C3298" w:rsidP="008C3298">
            <w:pPr>
              <w:jc w:val="both"/>
              <w:outlineLvl w:val="1"/>
              <w:rPr>
                <w:rFonts w:ascii="Arial" w:eastAsia="Calibri" w:hAnsi="Arial" w:cs="Arial"/>
                <w:sz w:val="22"/>
                <w:szCs w:val="22"/>
                <w:lang w:eastAsia="x-none"/>
              </w:rPr>
            </w:pPr>
            <w:r>
              <w:rPr>
                <w:rFonts w:ascii="Arial" w:eastAsia="Calibri" w:hAnsi="Arial" w:cs="Arial"/>
                <w:sz w:val="22"/>
                <w:szCs w:val="22"/>
                <w:lang w:eastAsia="x-none"/>
              </w:rPr>
              <w:t xml:space="preserve">5.3.3.9. </w:t>
            </w:r>
            <w:r w:rsidRPr="008C3298">
              <w:rPr>
                <w:rFonts w:ascii="Arial" w:eastAsia="Calibri" w:hAnsi="Arial" w:cs="Arial"/>
                <w:sz w:val="22"/>
                <w:szCs w:val="22"/>
                <w:lang w:eastAsia="x-none"/>
              </w:rPr>
              <w:t xml:space="preserve">Perskaičiuoti Paslaugų įkainiai įsigalioja nuo papildomo susitarimo tarp Sutarties Šalių, kuris tampa neatskiriama Sutarties dalis, pasirašymo dienos. Šis susitarimas Sutarties Šalių turi būti pasirašytas per protingą, tačiau kiek įmanoma trumpiausią laikotarpį. Paslaugų teikėjui nepasirašius per 5 darbo dienas susitarimo dėl perskaičiuotų Paslaugų įkainių, Užsakovas įgyja teisę juos taikyti ir be papildomo susitarimo pasirašymo. </w:t>
            </w:r>
          </w:p>
          <w:p w14:paraId="746BAE30" w14:textId="3A618553" w:rsidR="008267C4" w:rsidRPr="008C3298" w:rsidRDefault="008C3298" w:rsidP="008C3298">
            <w:pPr>
              <w:jc w:val="both"/>
              <w:outlineLvl w:val="1"/>
              <w:rPr>
                <w:rFonts w:ascii="Arial" w:eastAsia="Calibri" w:hAnsi="Arial" w:cs="Arial"/>
                <w:b/>
                <w:bCs/>
                <w:sz w:val="22"/>
                <w:szCs w:val="22"/>
                <w:lang w:eastAsia="x-none"/>
              </w:rPr>
            </w:pPr>
            <w:r>
              <w:rPr>
                <w:rFonts w:ascii="Arial" w:eastAsia="Calibri" w:hAnsi="Arial" w:cs="Arial"/>
                <w:b/>
                <w:bCs/>
                <w:sz w:val="22"/>
                <w:szCs w:val="22"/>
                <w:lang w:eastAsia="x-none"/>
              </w:rPr>
              <w:t xml:space="preserve">5.3.3.10. </w:t>
            </w:r>
            <w:r w:rsidRPr="008C3298">
              <w:rPr>
                <w:rFonts w:ascii="Arial" w:eastAsia="Calibri" w:hAnsi="Arial" w:cs="Arial"/>
                <w:b/>
                <w:bCs/>
                <w:sz w:val="22"/>
                <w:szCs w:val="22"/>
                <w:lang w:eastAsia="x-none"/>
              </w:rPr>
              <w:t>Atlikus įkainių perskaičiavimą, Pradinės Sutarties vertė nesikeičia.</w:t>
            </w:r>
          </w:p>
        </w:tc>
      </w:tr>
      <w:tr w:rsidR="008267C4" w:rsidRPr="00DB6829" w14:paraId="080B9AA6" w14:textId="77777777" w:rsidTr="00DB6829">
        <w:trPr>
          <w:trHeight w:val="300"/>
        </w:trPr>
        <w:tc>
          <w:tcPr>
            <w:tcW w:w="3256" w:type="dxa"/>
            <w:vAlign w:val="center"/>
          </w:tcPr>
          <w:p w14:paraId="26702231" w14:textId="77777777" w:rsidR="008267C4" w:rsidRPr="00DB6829" w:rsidRDefault="008267C4" w:rsidP="008267C4">
            <w:pPr>
              <w:jc w:val="both"/>
              <w:rPr>
                <w:rFonts w:ascii="Arial" w:hAnsi="Arial" w:cs="Arial"/>
                <w:b/>
                <w:kern w:val="2"/>
                <w:sz w:val="22"/>
                <w:szCs w:val="22"/>
              </w:rPr>
            </w:pPr>
            <w:r w:rsidRPr="00DB6829">
              <w:rPr>
                <w:rFonts w:ascii="Arial" w:hAnsi="Arial" w:cs="Arial"/>
                <w:b/>
                <w:kern w:val="2"/>
                <w:sz w:val="22"/>
                <w:szCs w:val="22"/>
              </w:rPr>
              <w:lastRenderedPageBreak/>
              <w:t xml:space="preserve">5.3.4. Sutarties kainos / įkainių peržiūra dėl kainų lygio pokyčio pagal </w:t>
            </w:r>
            <w:r w:rsidRPr="00DB6829">
              <w:rPr>
                <w:rFonts w:ascii="Arial" w:hAnsi="Arial" w:cs="Arial"/>
                <w:b/>
                <w:bCs/>
                <w:kern w:val="2"/>
                <w:sz w:val="22"/>
                <w:szCs w:val="22"/>
              </w:rPr>
              <w:t>Paslaugų</w:t>
            </w:r>
            <w:r w:rsidRPr="00DB6829">
              <w:rPr>
                <w:rFonts w:ascii="Arial" w:hAnsi="Arial" w:cs="Arial"/>
                <w:b/>
                <w:kern w:val="2"/>
                <w:sz w:val="22"/>
                <w:szCs w:val="22"/>
              </w:rPr>
              <w:t xml:space="preserve"> grupių kainų pokyčius</w:t>
            </w:r>
          </w:p>
        </w:tc>
        <w:tc>
          <w:tcPr>
            <w:tcW w:w="6279" w:type="dxa"/>
            <w:gridSpan w:val="2"/>
            <w:vAlign w:val="center"/>
          </w:tcPr>
          <w:p w14:paraId="7173F1AE" w14:textId="72A8655F" w:rsidR="008267C4" w:rsidRPr="00FE4202" w:rsidRDefault="008267C4" w:rsidP="008267C4">
            <w:pPr>
              <w:rPr>
                <w:rFonts w:ascii="Arial" w:hAnsi="Arial" w:cs="Arial"/>
                <w:kern w:val="2"/>
                <w:sz w:val="22"/>
                <w:szCs w:val="22"/>
              </w:rPr>
            </w:pPr>
            <w:r w:rsidRPr="00DB6829">
              <w:rPr>
                <w:rFonts w:ascii="Arial" w:hAnsi="Arial" w:cs="Arial"/>
                <w:kern w:val="2"/>
                <w:sz w:val="22"/>
                <w:szCs w:val="22"/>
              </w:rPr>
              <w:t>Netaikoma</w:t>
            </w:r>
          </w:p>
        </w:tc>
      </w:tr>
      <w:tr w:rsidR="008267C4" w:rsidRPr="00DB6829" w14:paraId="38B5E36C" w14:textId="77777777" w:rsidTr="00DB6829">
        <w:trPr>
          <w:trHeight w:val="300"/>
        </w:trPr>
        <w:tc>
          <w:tcPr>
            <w:tcW w:w="3256" w:type="dxa"/>
            <w:vAlign w:val="center"/>
          </w:tcPr>
          <w:p w14:paraId="40387E4A" w14:textId="77777777" w:rsidR="008267C4" w:rsidRPr="00DB6829" w:rsidRDefault="008267C4" w:rsidP="008267C4">
            <w:pPr>
              <w:jc w:val="both"/>
              <w:rPr>
                <w:rFonts w:ascii="Arial" w:hAnsi="Arial" w:cs="Arial"/>
                <w:b/>
                <w:bCs/>
                <w:kern w:val="2"/>
                <w:sz w:val="22"/>
                <w:szCs w:val="22"/>
              </w:rPr>
            </w:pPr>
            <w:r w:rsidRPr="00DB6829">
              <w:rPr>
                <w:rFonts w:ascii="Arial" w:hAnsi="Arial" w:cs="Arial"/>
                <w:b/>
                <w:bCs/>
                <w:kern w:val="2"/>
                <w:sz w:val="22"/>
                <w:szCs w:val="22"/>
              </w:rPr>
              <w:t xml:space="preserve">5.4. Sutarties kainos / įkainių apskaičiavimas taikant </w:t>
            </w:r>
            <w:r w:rsidRPr="00DB6829">
              <w:rPr>
                <w:rFonts w:ascii="Arial" w:hAnsi="Arial" w:cs="Arial"/>
                <w:b/>
                <w:bCs/>
                <w:kern w:val="2"/>
                <w:sz w:val="22"/>
                <w:szCs w:val="22"/>
                <w:u w:val="single"/>
              </w:rPr>
              <w:t>kiekio (apimties)</w:t>
            </w:r>
            <w:r w:rsidRPr="00DB6829">
              <w:rPr>
                <w:rFonts w:ascii="Arial" w:hAnsi="Arial" w:cs="Arial"/>
                <w:b/>
                <w:bCs/>
                <w:kern w:val="2"/>
                <w:sz w:val="22"/>
                <w:szCs w:val="22"/>
              </w:rPr>
              <w:t xml:space="preserve"> keitimo taisykles</w:t>
            </w:r>
          </w:p>
        </w:tc>
        <w:tc>
          <w:tcPr>
            <w:tcW w:w="6279" w:type="dxa"/>
            <w:gridSpan w:val="2"/>
            <w:vAlign w:val="center"/>
          </w:tcPr>
          <w:p w14:paraId="6622B551" w14:textId="418B32C5" w:rsidR="008267C4" w:rsidRPr="00DB6829" w:rsidRDefault="008267C4" w:rsidP="008267C4">
            <w:pPr>
              <w:jc w:val="both"/>
              <w:rPr>
                <w:rFonts w:ascii="Arial" w:hAnsi="Arial" w:cs="Arial"/>
                <w:kern w:val="2"/>
                <w:sz w:val="22"/>
                <w:szCs w:val="22"/>
              </w:rPr>
            </w:pPr>
            <w:r>
              <w:rPr>
                <w:rFonts w:ascii="Arial" w:hAnsi="Arial" w:cs="Arial"/>
                <w:kern w:val="2"/>
                <w:sz w:val="22"/>
                <w:szCs w:val="22"/>
              </w:rPr>
              <w:t>5.4.1. Techninėje specifikacijoje</w:t>
            </w:r>
            <w:r w:rsidRPr="00DB6829">
              <w:rPr>
                <w:rFonts w:ascii="Arial" w:hAnsi="Arial" w:cs="Arial"/>
                <w:kern w:val="2"/>
                <w:sz w:val="22"/>
                <w:szCs w:val="22"/>
              </w:rPr>
              <w:t xml:space="preserve"> nurodyti Paslaugų kiekiai gali padidėti ar sumažėti iki 30%, esant šioms aplinkybėms:</w:t>
            </w:r>
          </w:p>
          <w:p w14:paraId="5C92D0D8" w14:textId="44B046BA" w:rsidR="008267C4" w:rsidRPr="00DB6829" w:rsidRDefault="008267C4" w:rsidP="008267C4">
            <w:pPr>
              <w:jc w:val="both"/>
              <w:rPr>
                <w:rFonts w:ascii="Arial" w:hAnsi="Arial" w:cs="Arial"/>
                <w:kern w:val="2"/>
                <w:sz w:val="22"/>
                <w:szCs w:val="22"/>
              </w:rPr>
            </w:pPr>
            <w:r>
              <w:rPr>
                <w:rFonts w:ascii="Arial" w:hAnsi="Arial" w:cs="Arial"/>
                <w:kern w:val="2"/>
                <w:sz w:val="22"/>
                <w:szCs w:val="22"/>
              </w:rPr>
              <w:t xml:space="preserve">5.4.1.1. </w:t>
            </w:r>
            <w:r w:rsidRPr="00DB6829">
              <w:rPr>
                <w:rFonts w:ascii="Arial" w:hAnsi="Arial" w:cs="Arial"/>
                <w:kern w:val="2"/>
                <w:sz w:val="22"/>
                <w:szCs w:val="22"/>
              </w:rPr>
              <w:t xml:space="preserve">susiklosčius ypatingai nepalankioms gamtinėms sąlygoms; </w:t>
            </w:r>
          </w:p>
          <w:p w14:paraId="0762E84E" w14:textId="3C989310" w:rsidR="008267C4" w:rsidRPr="00DB6829" w:rsidRDefault="008267C4" w:rsidP="008267C4">
            <w:pPr>
              <w:jc w:val="both"/>
              <w:rPr>
                <w:rFonts w:ascii="Arial" w:hAnsi="Arial" w:cs="Arial"/>
                <w:kern w:val="2"/>
                <w:sz w:val="22"/>
                <w:szCs w:val="22"/>
              </w:rPr>
            </w:pPr>
            <w:r>
              <w:rPr>
                <w:rFonts w:ascii="Arial" w:hAnsi="Arial" w:cs="Arial"/>
                <w:kern w:val="2"/>
                <w:sz w:val="22"/>
                <w:szCs w:val="22"/>
              </w:rPr>
              <w:t xml:space="preserve">5.4.1.2. </w:t>
            </w:r>
            <w:r w:rsidRPr="00DB6829">
              <w:rPr>
                <w:rFonts w:ascii="Arial" w:hAnsi="Arial" w:cs="Arial"/>
                <w:kern w:val="2"/>
                <w:sz w:val="22"/>
                <w:szCs w:val="22"/>
              </w:rPr>
              <w:t xml:space="preserve">atsiradus kitoms iš anksto nenumatytoms aplinkybėms, dėl kurių pasikeičia </w:t>
            </w:r>
            <w:r>
              <w:rPr>
                <w:rFonts w:ascii="Arial" w:hAnsi="Arial" w:cs="Arial"/>
                <w:kern w:val="2"/>
                <w:sz w:val="22"/>
                <w:szCs w:val="22"/>
              </w:rPr>
              <w:t>Pirkėjo</w:t>
            </w:r>
            <w:r w:rsidRPr="00DB6829">
              <w:rPr>
                <w:rFonts w:ascii="Arial" w:hAnsi="Arial" w:cs="Arial"/>
                <w:kern w:val="2"/>
                <w:sz w:val="22"/>
                <w:szCs w:val="22"/>
              </w:rPr>
              <w:t xml:space="preserve"> poreikis Paslaugoms.</w:t>
            </w:r>
          </w:p>
          <w:p w14:paraId="29BC5281" w14:textId="5EDB0FE0" w:rsidR="008267C4" w:rsidRPr="00DB6829" w:rsidRDefault="008267C4" w:rsidP="008267C4">
            <w:pPr>
              <w:jc w:val="both"/>
              <w:rPr>
                <w:rFonts w:ascii="Arial" w:hAnsi="Arial" w:cs="Arial"/>
                <w:sz w:val="22"/>
                <w:szCs w:val="22"/>
              </w:rPr>
            </w:pPr>
            <w:r>
              <w:rPr>
                <w:rFonts w:ascii="Arial" w:hAnsi="Arial" w:cs="Arial"/>
                <w:kern w:val="2"/>
                <w:sz w:val="22"/>
                <w:szCs w:val="22"/>
              </w:rPr>
              <w:t xml:space="preserve">5.4.2. </w:t>
            </w:r>
            <w:r w:rsidRPr="00DB6829">
              <w:rPr>
                <w:rFonts w:ascii="Arial" w:hAnsi="Arial" w:cs="Arial"/>
                <w:kern w:val="2"/>
                <w:sz w:val="22"/>
                <w:szCs w:val="22"/>
              </w:rPr>
              <w:t xml:space="preserve">Konkrečias Paslaugų teikimo vietas (girininkijas/teritorijas) nurodytos </w:t>
            </w:r>
            <w:r>
              <w:rPr>
                <w:rFonts w:ascii="Arial" w:hAnsi="Arial" w:cs="Arial"/>
                <w:kern w:val="2"/>
                <w:sz w:val="22"/>
                <w:szCs w:val="22"/>
              </w:rPr>
              <w:t>Užduotyje.</w:t>
            </w:r>
            <w:r w:rsidRPr="00DB6829">
              <w:rPr>
                <w:rFonts w:ascii="Arial" w:hAnsi="Arial" w:cs="Arial"/>
                <w:kern w:val="2"/>
                <w:sz w:val="22"/>
                <w:szCs w:val="22"/>
              </w:rPr>
              <w:t xml:space="preserve"> Atsiradus ypatingai nepalankioms gamtinėms sąlygoms ar kitoms iš anksto nenumatytoms aplinkybėms, dėl kurių pasikeičia </w:t>
            </w:r>
            <w:r>
              <w:rPr>
                <w:rFonts w:ascii="Arial" w:hAnsi="Arial" w:cs="Arial"/>
                <w:kern w:val="2"/>
                <w:sz w:val="22"/>
                <w:szCs w:val="22"/>
              </w:rPr>
              <w:t>Pirkėjo</w:t>
            </w:r>
            <w:r w:rsidRPr="00DB6829">
              <w:rPr>
                <w:rFonts w:ascii="Arial" w:hAnsi="Arial" w:cs="Arial"/>
                <w:kern w:val="2"/>
                <w:sz w:val="22"/>
                <w:szCs w:val="22"/>
              </w:rPr>
              <w:t xml:space="preserve"> poreikis Paslaugų kiekiui, Šalys turi teisę rašytiniu susitarimu pakeisti Paslaugų teikimo vietą. Tokiais atvejais </w:t>
            </w:r>
            <w:r>
              <w:rPr>
                <w:rFonts w:ascii="Arial" w:hAnsi="Arial" w:cs="Arial"/>
                <w:kern w:val="2"/>
                <w:sz w:val="22"/>
                <w:szCs w:val="22"/>
              </w:rPr>
              <w:t>Tiekėjas</w:t>
            </w:r>
            <w:r w:rsidRPr="00DB6829">
              <w:rPr>
                <w:rFonts w:ascii="Arial" w:hAnsi="Arial" w:cs="Arial"/>
                <w:kern w:val="2"/>
                <w:sz w:val="22"/>
                <w:szCs w:val="22"/>
              </w:rPr>
              <w:t xml:space="preserve"> Paslaugas privalo teikti įkainiais, nurodytais </w:t>
            </w:r>
            <w:r>
              <w:rPr>
                <w:rFonts w:ascii="Arial" w:hAnsi="Arial" w:cs="Arial"/>
                <w:kern w:val="2"/>
                <w:sz w:val="22"/>
                <w:szCs w:val="22"/>
              </w:rPr>
              <w:t>Tiekėjo</w:t>
            </w:r>
            <w:r w:rsidRPr="00DB6829">
              <w:rPr>
                <w:rFonts w:ascii="Arial" w:hAnsi="Arial" w:cs="Arial"/>
                <w:kern w:val="2"/>
                <w:sz w:val="22"/>
                <w:szCs w:val="22"/>
              </w:rPr>
              <w:t xml:space="preserve"> pasiūlyme, ir neviršyti Sutartyje nurodytų įsipareigojimų.</w:t>
            </w:r>
          </w:p>
        </w:tc>
      </w:tr>
      <w:tr w:rsidR="008267C4" w:rsidRPr="00DB6829" w14:paraId="107949AF" w14:textId="77777777" w:rsidTr="00DB6829">
        <w:trPr>
          <w:trHeight w:val="300"/>
        </w:trPr>
        <w:tc>
          <w:tcPr>
            <w:tcW w:w="3256" w:type="dxa"/>
            <w:vAlign w:val="center"/>
          </w:tcPr>
          <w:p w14:paraId="34E287CB" w14:textId="77777777" w:rsidR="008267C4" w:rsidRPr="00DB6829" w:rsidRDefault="008267C4" w:rsidP="008267C4">
            <w:pPr>
              <w:rPr>
                <w:rFonts w:ascii="Arial" w:hAnsi="Arial" w:cs="Arial"/>
                <w:b/>
                <w:kern w:val="2"/>
                <w:sz w:val="22"/>
                <w:szCs w:val="22"/>
              </w:rPr>
            </w:pPr>
            <w:r w:rsidRPr="00DB6829">
              <w:rPr>
                <w:rFonts w:ascii="Arial" w:hAnsi="Arial" w:cs="Arial"/>
                <w:b/>
                <w:kern w:val="2"/>
                <w:sz w:val="22"/>
                <w:szCs w:val="22"/>
              </w:rPr>
              <w:t>5.5. Atsiskaitymo su Tiekėju terminas ir tvarka</w:t>
            </w:r>
          </w:p>
        </w:tc>
        <w:tc>
          <w:tcPr>
            <w:tcW w:w="6279" w:type="dxa"/>
            <w:gridSpan w:val="2"/>
            <w:vAlign w:val="center"/>
          </w:tcPr>
          <w:p w14:paraId="04808353" w14:textId="229A2D63" w:rsidR="008267C4" w:rsidRPr="00DB6829" w:rsidRDefault="008267C4" w:rsidP="008267C4">
            <w:pPr>
              <w:jc w:val="both"/>
              <w:rPr>
                <w:rFonts w:ascii="Arial" w:hAnsi="Arial" w:cs="Arial"/>
                <w:kern w:val="2"/>
                <w:sz w:val="22"/>
                <w:szCs w:val="22"/>
              </w:rPr>
            </w:pPr>
            <w:r w:rsidRPr="00DB6829">
              <w:rPr>
                <w:rFonts w:ascii="Arial" w:hAnsi="Arial" w:cs="Arial"/>
                <w:kern w:val="2"/>
                <w:sz w:val="22"/>
                <w:szCs w:val="22"/>
              </w:rPr>
              <w:t>Pirkėjas atsiskaito su Tiekėju ne vėliau kaip per 15 (penkiolika) kalendorinių dienų nuo Sąskaitos gavimo dienos.</w:t>
            </w:r>
          </w:p>
          <w:p w14:paraId="2A1CA6CC" w14:textId="77777777" w:rsidR="008267C4" w:rsidRPr="00DB6829" w:rsidRDefault="008267C4" w:rsidP="008267C4">
            <w:pPr>
              <w:jc w:val="both"/>
              <w:rPr>
                <w:rFonts w:ascii="Arial" w:hAnsi="Arial" w:cs="Arial"/>
                <w:sz w:val="22"/>
                <w:szCs w:val="22"/>
              </w:rPr>
            </w:pPr>
            <w:r w:rsidRPr="00DB6829">
              <w:rPr>
                <w:rFonts w:ascii="Arial" w:hAnsi="Arial" w:cs="Arial"/>
                <w:sz w:val="22"/>
                <w:szCs w:val="22"/>
              </w:rPr>
              <w:t>Apmokėjimo sąlygos:</w:t>
            </w:r>
          </w:p>
          <w:p w14:paraId="513AA8A5" w14:textId="14FCEEB4" w:rsidR="008267C4" w:rsidRPr="00DB6829" w:rsidRDefault="008267C4" w:rsidP="008267C4">
            <w:pPr>
              <w:jc w:val="both"/>
              <w:rPr>
                <w:rFonts w:ascii="Arial" w:hAnsi="Arial" w:cs="Arial"/>
                <w:kern w:val="2"/>
                <w:sz w:val="22"/>
                <w:szCs w:val="22"/>
                <w:shd w:val="clear" w:color="auto" w:fill="FFFFFF"/>
              </w:rPr>
            </w:pPr>
            <w:r w:rsidRPr="00DB6829">
              <w:rPr>
                <w:rFonts w:ascii="Arial" w:hAnsi="Arial" w:cs="Arial"/>
                <w:color w:val="000000"/>
                <w:kern w:val="2"/>
                <w:sz w:val="22"/>
                <w:szCs w:val="22"/>
                <w:shd w:val="clear" w:color="auto" w:fill="FFFFFF"/>
              </w:rPr>
              <w:t>1.</w:t>
            </w:r>
            <w:r w:rsidRPr="00DB6829">
              <w:rPr>
                <w:rFonts w:ascii="Arial" w:hAnsi="Arial" w:cs="Arial"/>
                <w:sz w:val="22"/>
                <w:szCs w:val="22"/>
              </w:rPr>
              <w:t>Pirkėjas įsipareigoja sumokėti Tiekėjui už visas per kalendorinį mėnesį pagal Sutartį tinkamai, kokybiškai ir laiku suteiktas Paslaugas.</w:t>
            </w:r>
          </w:p>
          <w:p w14:paraId="79AD82A1" w14:textId="1C1373B8" w:rsidR="008267C4" w:rsidRPr="00FE4202" w:rsidRDefault="008267C4" w:rsidP="008267C4">
            <w:pPr>
              <w:jc w:val="both"/>
              <w:rPr>
                <w:rFonts w:ascii="Arial" w:hAnsi="Arial" w:cs="Arial"/>
                <w:color w:val="000000"/>
                <w:kern w:val="2"/>
                <w:sz w:val="22"/>
                <w:szCs w:val="22"/>
                <w:shd w:val="clear" w:color="auto" w:fill="FFFFFF"/>
              </w:rPr>
            </w:pPr>
            <w:r w:rsidRPr="00DB6829">
              <w:rPr>
                <w:rFonts w:ascii="Arial" w:hAnsi="Arial" w:cs="Arial"/>
                <w:sz w:val="22"/>
                <w:szCs w:val="22"/>
              </w:rPr>
              <w:t>2. Tiekėjas PVM sąskaitas – faktūras rengia Šalių pasirašytų Paslaugų (Darbų) priėmimo - perdavimo aktų pagrindu.</w:t>
            </w:r>
            <w:r w:rsidRPr="00DB6829">
              <w:rPr>
                <w:rFonts w:ascii="Arial" w:hAnsi="Arial" w:cs="Arial"/>
                <w:i/>
                <w:iCs/>
                <w:sz w:val="22"/>
                <w:szCs w:val="22"/>
                <w:lang w:eastAsia="x-none"/>
              </w:rPr>
              <w:t xml:space="preserve"> PVM sąskaitoje – faktūroje turi būti įrašomas Sutarties numeris ir Pirkėjo regioninio padalinio, kurio administruojamoje vietoje teikiamos Paslaugos, pavadinimas</w:t>
            </w:r>
            <w:r>
              <w:rPr>
                <w:rFonts w:ascii="Arial" w:hAnsi="Arial" w:cs="Arial"/>
                <w:i/>
                <w:iCs/>
                <w:sz w:val="22"/>
                <w:szCs w:val="22"/>
                <w:lang w:eastAsia="x-none"/>
              </w:rPr>
              <w:t>.</w:t>
            </w:r>
          </w:p>
        </w:tc>
      </w:tr>
      <w:tr w:rsidR="008267C4" w:rsidRPr="00DB6829" w14:paraId="497AE761" w14:textId="77777777" w:rsidTr="00DB6829">
        <w:trPr>
          <w:trHeight w:val="300"/>
        </w:trPr>
        <w:tc>
          <w:tcPr>
            <w:tcW w:w="3256" w:type="dxa"/>
            <w:vAlign w:val="center"/>
          </w:tcPr>
          <w:p w14:paraId="180C8755" w14:textId="77777777" w:rsidR="008267C4" w:rsidRPr="00DB6829" w:rsidRDefault="008267C4" w:rsidP="008267C4">
            <w:pPr>
              <w:rPr>
                <w:rFonts w:ascii="Arial" w:hAnsi="Arial" w:cs="Arial"/>
                <w:b/>
                <w:kern w:val="2"/>
                <w:sz w:val="22"/>
                <w:szCs w:val="22"/>
              </w:rPr>
            </w:pPr>
            <w:r w:rsidRPr="00DB6829">
              <w:rPr>
                <w:rFonts w:ascii="Arial" w:hAnsi="Arial" w:cs="Arial"/>
                <w:b/>
                <w:kern w:val="2"/>
                <w:sz w:val="22"/>
                <w:szCs w:val="22"/>
              </w:rPr>
              <w:t>5.6. Avansas</w:t>
            </w:r>
          </w:p>
        </w:tc>
        <w:tc>
          <w:tcPr>
            <w:tcW w:w="6279" w:type="dxa"/>
            <w:gridSpan w:val="2"/>
            <w:vAlign w:val="center"/>
          </w:tcPr>
          <w:p w14:paraId="67EB5078" w14:textId="314B1E08" w:rsidR="008267C4" w:rsidRPr="00FE4202" w:rsidRDefault="008267C4" w:rsidP="008267C4">
            <w:pPr>
              <w:rPr>
                <w:rFonts w:ascii="Arial" w:hAnsi="Arial" w:cs="Arial"/>
                <w:kern w:val="2"/>
                <w:sz w:val="22"/>
                <w:szCs w:val="22"/>
              </w:rPr>
            </w:pPr>
            <w:r w:rsidRPr="00DB6829">
              <w:rPr>
                <w:rFonts w:ascii="Arial" w:hAnsi="Arial" w:cs="Arial"/>
                <w:kern w:val="2"/>
                <w:sz w:val="22"/>
                <w:szCs w:val="22"/>
              </w:rPr>
              <w:t>Netaikoma</w:t>
            </w:r>
          </w:p>
        </w:tc>
      </w:tr>
      <w:tr w:rsidR="008267C4" w:rsidRPr="00DB6829" w14:paraId="073D5E2F" w14:textId="77777777" w:rsidTr="00DB6829">
        <w:trPr>
          <w:trHeight w:val="503"/>
        </w:trPr>
        <w:tc>
          <w:tcPr>
            <w:tcW w:w="3256" w:type="dxa"/>
            <w:vAlign w:val="center"/>
          </w:tcPr>
          <w:p w14:paraId="0B0B61A3" w14:textId="77777777" w:rsidR="008267C4" w:rsidRPr="00DB6829" w:rsidRDefault="008267C4" w:rsidP="008267C4">
            <w:pPr>
              <w:rPr>
                <w:rFonts w:ascii="Arial" w:hAnsi="Arial" w:cs="Arial"/>
                <w:b/>
                <w:kern w:val="2"/>
                <w:sz w:val="22"/>
                <w:szCs w:val="22"/>
              </w:rPr>
            </w:pPr>
            <w:r w:rsidRPr="00DB6829">
              <w:rPr>
                <w:rFonts w:ascii="Arial" w:hAnsi="Arial" w:cs="Arial"/>
                <w:b/>
                <w:kern w:val="2"/>
                <w:sz w:val="22"/>
                <w:szCs w:val="22"/>
              </w:rPr>
              <w:t>5.7. Avanso užtikrinimas</w:t>
            </w:r>
          </w:p>
        </w:tc>
        <w:tc>
          <w:tcPr>
            <w:tcW w:w="6279" w:type="dxa"/>
            <w:gridSpan w:val="2"/>
            <w:vAlign w:val="center"/>
          </w:tcPr>
          <w:p w14:paraId="5A303A67" w14:textId="0C1BC9E1" w:rsidR="008267C4" w:rsidRPr="00DB6829" w:rsidRDefault="008267C4" w:rsidP="008267C4">
            <w:pPr>
              <w:rPr>
                <w:rFonts w:ascii="Arial" w:hAnsi="Arial" w:cs="Arial"/>
                <w:kern w:val="2"/>
                <w:sz w:val="22"/>
                <w:szCs w:val="22"/>
              </w:rPr>
            </w:pPr>
            <w:r w:rsidRPr="00DB6829">
              <w:rPr>
                <w:rFonts w:ascii="Arial" w:hAnsi="Arial" w:cs="Arial"/>
                <w:kern w:val="2"/>
                <w:sz w:val="22"/>
                <w:szCs w:val="22"/>
              </w:rPr>
              <w:t>Netaikoma</w:t>
            </w:r>
          </w:p>
        </w:tc>
      </w:tr>
      <w:tr w:rsidR="008267C4" w:rsidRPr="00DB6829" w14:paraId="7E590F6D" w14:textId="77777777" w:rsidTr="00DB6829">
        <w:trPr>
          <w:trHeight w:val="300"/>
        </w:trPr>
        <w:tc>
          <w:tcPr>
            <w:tcW w:w="9535" w:type="dxa"/>
            <w:gridSpan w:val="3"/>
            <w:vAlign w:val="center"/>
          </w:tcPr>
          <w:p w14:paraId="5852DF9B" w14:textId="77777777" w:rsidR="008267C4" w:rsidRPr="00DB6829" w:rsidRDefault="008267C4" w:rsidP="008267C4">
            <w:pPr>
              <w:jc w:val="center"/>
              <w:rPr>
                <w:rFonts w:ascii="Arial" w:hAnsi="Arial" w:cs="Arial"/>
                <w:b/>
                <w:kern w:val="2"/>
                <w:sz w:val="22"/>
                <w:szCs w:val="22"/>
              </w:rPr>
            </w:pPr>
            <w:r w:rsidRPr="00DB6829">
              <w:rPr>
                <w:rFonts w:ascii="Arial" w:hAnsi="Arial" w:cs="Arial"/>
                <w:b/>
                <w:kern w:val="2"/>
                <w:sz w:val="22"/>
                <w:szCs w:val="22"/>
              </w:rPr>
              <w:t>6. PASLAUGŲ KOKYBĖ IR GARANTINIAI ĮSIPAREIGOJIMAI</w:t>
            </w:r>
          </w:p>
        </w:tc>
      </w:tr>
      <w:tr w:rsidR="008267C4" w:rsidRPr="00DB6829" w14:paraId="61F9EC82" w14:textId="77777777" w:rsidTr="00DB6829">
        <w:trPr>
          <w:trHeight w:val="300"/>
        </w:trPr>
        <w:tc>
          <w:tcPr>
            <w:tcW w:w="3256" w:type="dxa"/>
            <w:vAlign w:val="center"/>
          </w:tcPr>
          <w:p w14:paraId="39B1CBCC" w14:textId="77777777" w:rsidR="008267C4" w:rsidRPr="00DB6829" w:rsidRDefault="008267C4" w:rsidP="008267C4">
            <w:pPr>
              <w:rPr>
                <w:rFonts w:ascii="Arial" w:hAnsi="Arial" w:cs="Arial"/>
                <w:b/>
                <w:kern w:val="2"/>
                <w:sz w:val="22"/>
                <w:szCs w:val="22"/>
              </w:rPr>
            </w:pPr>
            <w:r w:rsidRPr="00DB6829">
              <w:rPr>
                <w:rFonts w:ascii="Arial" w:hAnsi="Arial" w:cs="Arial"/>
                <w:b/>
                <w:kern w:val="2"/>
                <w:sz w:val="22"/>
                <w:szCs w:val="22"/>
              </w:rPr>
              <w:t>6.1. Garantinis terminas</w:t>
            </w:r>
          </w:p>
        </w:tc>
        <w:tc>
          <w:tcPr>
            <w:tcW w:w="6279" w:type="dxa"/>
            <w:gridSpan w:val="2"/>
            <w:vAlign w:val="center"/>
          </w:tcPr>
          <w:p w14:paraId="39FAB4E1" w14:textId="2137F7CB" w:rsidR="008267C4" w:rsidRPr="00DB6829" w:rsidRDefault="008267C4" w:rsidP="008267C4">
            <w:pPr>
              <w:rPr>
                <w:rFonts w:ascii="Arial" w:hAnsi="Arial" w:cs="Arial"/>
                <w:kern w:val="2"/>
                <w:sz w:val="22"/>
                <w:szCs w:val="22"/>
              </w:rPr>
            </w:pPr>
            <w:r w:rsidRPr="00DB6829">
              <w:rPr>
                <w:rFonts w:ascii="Arial" w:hAnsi="Arial" w:cs="Arial"/>
                <w:kern w:val="2"/>
                <w:sz w:val="22"/>
                <w:szCs w:val="22"/>
              </w:rPr>
              <w:t>Netaikoma</w:t>
            </w:r>
          </w:p>
        </w:tc>
      </w:tr>
      <w:tr w:rsidR="008267C4" w:rsidRPr="00DB6829" w14:paraId="6AAA5E59" w14:textId="77777777" w:rsidTr="00DB6829">
        <w:trPr>
          <w:trHeight w:val="300"/>
        </w:trPr>
        <w:tc>
          <w:tcPr>
            <w:tcW w:w="3256" w:type="dxa"/>
            <w:vAlign w:val="center"/>
          </w:tcPr>
          <w:p w14:paraId="4BF33016" w14:textId="77777777" w:rsidR="008267C4" w:rsidRPr="00DB6829" w:rsidRDefault="008267C4" w:rsidP="008267C4">
            <w:pPr>
              <w:jc w:val="both"/>
              <w:rPr>
                <w:rFonts w:ascii="Arial" w:hAnsi="Arial" w:cs="Arial"/>
                <w:b/>
                <w:kern w:val="2"/>
                <w:sz w:val="22"/>
                <w:szCs w:val="22"/>
              </w:rPr>
            </w:pPr>
            <w:r w:rsidRPr="00DB6829">
              <w:rPr>
                <w:rFonts w:ascii="Arial" w:hAnsi="Arial" w:cs="Arial"/>
                <w:b/>
                <w:sz w:val="22"/>
                <w:szCs w:val="22"/>
              </w:rPr>
              <w:lastRenderedPageBreak/>
              <w:t>6.2. Terminas Paslaugų trūkumams pašalinti</w:t>
            </w:r>
          </w:p>
        </w:tc>
        <w:tc>
          <w:tcPr>
            <w:tcW w:w="6279" w:type="dxa"/>
            <w:gridSpan w:val="2"/>
            <w:vAlign w:val="center"/>
          </w:tcPr>
          <w:p w14:paraId="136A0961" w14:textId="77777777" w:rsidR="008267C4" w:rsidRPr="00DB6829" w:rsidRDefault="008267C4" w:rsidP="008267C4">
            <w:pPr>
              <w:pStyle w:val="Antrat2"/>
              <w:spacing w:before="0" w:after="0" w:line="240" w:lineRule="auto"/>
              <w:jc w:val="both"/>
              <w:rPr>
                <w:rFonts w:ascii="Arial" w:hAnsi="Arial" w:cs="Arial"/>
                <w:color w:val="auto"/>
                <w:sz w:val="22"/>
                <w:szCs w:val="22"/>
              </w:rPr>
            </w:pPr>
            <w:r w:rsidRPr="00DB6829">
              <w:rPr>
                <w:rFonts w:ascii="Arial" w:hAnsi="Arial" w:cs="Arial"/>
                <w:color w:val="auto"/>
                <w:sz w:val="22"/>
                <w:szCs w:val="22"/>
              </w:rPr>
              <w:t xml:space="preserve">6.2.1.Nustačius netinkamai atliktas Paslaugas, Pirkėjas surašo pretenziją dėl netinkamo Paslaugų teikimo. </w:t>
            </w:r>
          </w:p>
          <w:p w14:paraId="64DF6ECB" w14:textId="5D0988E8" w:rsidR="008267C4" w:rsidRPr="00CC05EC" w:rsidRDefault="008267C4" w:rsidP="008267C4">
            <w:pPr>
              <w:pStyle w:val="Antrat2"/>
              <w:spacing w:before="0" w:after="0" w:line="240" w:lineRule="auto"/>
              <w:jc w:val="both"/>
              <w:rPr>
                <w:rFonts w:ascii="Arial" w:hAnsi="Arial" w:cs="Arial"/>
                <w:color w:val="auto"/>
                <w:sz w:val="22"/>
                <w:szCs w:val="22"/>
              </w:rPr>
            </w:pPr>
            <w:r w:rsidRPr="00DB6829">
              <w:rPr>
                <w:rFonts w:ascii="Arial" w:hAnsi="Arial" w:cs="Arial"/>
                <w:color w:val="auto"/>
                <w:sz w:val="22"/>
                <w:szCs w:val="22"/>
              </w:rPr>
              <w:t xml:space="preserve">6.2.2. Tiekėjas Sutarties reikalavimų neatitinkančių Paslaugų trūkumus privalo savo sąskaita (be atlygio) pašalinti per </w:t>
            </w:r>
            <w:bookmarkStart w:id="6" w:name="_Hlk199397504"/>
            <w:r w:rsidRPr="00DB6829">
              <w:rPr>
                <w:rFonts w:ascii="Arial" w:hAnsi="Arial" w:cs="Arial"/>
                <w:color w:val="auto"/>
                <w:sz w:val="22"/>
                <w:szCs w:val="22"/>
              </w:rPr>
              <w:t>Pirkėjo pretenzijoje nurodytą laikotarpį</w:t>
            </w:r>
            <w:bookmarkEnd w:id="6"/>
            <w:r w:rsidRPr="00DB6829">
              <w:rPr>
                <w:rFonts w:ascii="Arial" w:hAnsi="Arial" w:cs="Arial"/>
                <w:color w:val="auto"/>
                <w:sz w:val="22"/>
                <w:szCs w:val="22"/>
              </w:rPr>
              <w:t>.</w:t>
            </w:r>
          </w:p>
        </w:tc>
      </w:tr>
      <w:tr w:rsidR="008267C4" w:rsidRPr="00DB6829" w14:paraId="7FB3C71A" w14:textId="77777777" w:rsidTr="00DB6829">
        <w:trPr>
          <w:trHeight w:val="300"/>
        </w:trPr>
        <w:tc>
          <w:tcPr>
            <w:tcW w:w="3256" w:type="dxa"/>
            <w:vAlign w:val="center"/>
          </w:tcPr>
          <w:p w14:paraId="24F27F29" w14:textId="77777777" w:rsidR="008267C4" w:rsidRPr="00DB6829" w:rsidRDefault="008267C4" w:rsidP="008267C4">
            <w:pPr>
              <w:jc w:val="both"/>
              <w:rPr>
                <w:rFonts w:ascii="Arial" w:hAnsi="Arial" w:cs="Arial"/>
                <w:b/>
                <w:sz w:val="22"/>
                <w:szCs w:val="22"/>
              </w:rPr>
            </w:pPr>
            <w:r w:rsidRPr="00DB6829">
              <w:rPr>
                <w:rFonts w:ascii="Arial" w:hAnsi="Arial" w:cs="Arial"/>
                <w:b/>
                <w:sz w:val="22"/>
                <w:szCs w:val="22"/>
              </w:rPr>
              <w:t xml:space="preserve">6.3. Kokybinių kriterijų įgyvendinimo </w:t>
            </w:r>
            <w:r w:rsidRPr="00DB6829">
              <w:rPr>
                <w:rFonts w:ascii="Arial" w:hAnsi="Arial" w:cs="Arial"/>
                <w:b/>
                <w:bCs/>
                <w:sz w:val="22"/>
                <w:szCs w:val="22"/>
              </w:rPr>
              <w:t xml:space="preserve">ir </w:t>
            </w:r>
            <w:r w:rsidRPr="00DB6829">
              <w:rPr>
                <w:rFonts w:ascii="Arial" w:hAnsi="Arial" w:cs="Arial"/>
                <w:b/>
                <w:sz w:val="22"/>
                <w:szCs w:val="22"/>
              </w:rPr>
              <w:t>tikrinimo tvarka</w:t>
            </w:r>
          </w:p>
        </w:tc>
        <w:tc>
          <w:tcPr>
            <w:tcW w:w="6279" w:type="dxa"/>
            <w:gridSpan w:val="2"/>
            <w:vAlign w:val="center"/>
          </w:tcPr>
          <w:p w14:paraId="7967018F" w14:textId="327AE788" w:rsidR="008267C4" w:rsidRPr="00AA6937" w:rsidRDefault="008267C4" w:rsidP="008267C4">
            <w:pPr>
              <w:jc w:val="both"/>
              <w:rPr>
                <w:rFonts w:ascii="Arial" w:hAnsi="Arial" w:cs="Arial"/>
                <w:sz w:val="22"/>
                <w:szCs w:val="22"/>
                <w:highlight w:val="yellow"/>
              </w:rPr>
            </w:pPr>
            <w:r w:rsidRPr="00BD2BD1">
              <w:rPr>
                <w:rFonts w:ascii="Arial" w:hAnsi="Arial" w:cs="Arial"/>
                <w:sz w:val="22"/>
                <w:szCs w:val="22"/>
              </w:rPr>
              <w:t>Netaikoma</w:t>
            </w:r>
          </w:p>
        </w:tc>
      </w:tr>
      <w:tr w:rsidR="008267C4" w:rsidRPr="00DB6829" w14:paraId="693C6358" w14:textId="77777777" w:rsidTr="00DB6829">
        <w:trPr>
          <w:trHeight w:val="300"/>
        </w:trPr>
        <w:tc>
          <w:tcPr>
            <w:tcW w:w="9535" w:type="dxa"/>
            <w:gridSpan w:val="3"/>
            <w:vAlign w:val="center"/>
          </w:tcPr>
          <w:p w14:paraId="2EEA2FE6" w14:textId="77777777" w:rsidR="008267C4" w:rsidRPr="00DB6829" w:rsidRDefault="008267C4" w:rsidP="008267C4">
            <w:pPr>
              <w:jc w:val="center"/>
              <w:rPr>
                <w:rFonts w:ascii="Arial" w:hAnsi="Arial" w:cs="Arial"/>
                <w:b/>
                <w:kern w:val="2"/>
                <w:sz w:val="22"/>
                <w:szCs w:val="22"/>
              </w:rPr>
            </w:pPr>
            <w:r w:rsidRPr="00DB6829">
              <w:rPr>
                <w:rFonts w:ascii="Arial" w:hAnsi="Arial" w:cs="Arial"/>
                <w:b/>
                <w:kern w:val="2"/>
                <w:sz w:val="22"/>
                <w:szCs w:val="22"/>
              </w:rPr>
              <w:t>7. SUTARTIES VYKDYMUI PASITELKIAMI SUBTIEKĖJAI IR (AR) SPECIALISTAI</w:t>
            </w:r>
          </w:p>
        </w:tc>
      </w:tr>
      <w:tr w:rsidR="008267C4" w:rsidRPr="00DB6829" w14:paraId="63841FC4" w14:textId="77777777" w:rsidTr="00DB6829">
        <w:trPr>
          <w:trHeight w:val="300"/>
        </w:trPr>
        <w:tc>
          <w:tcPr>
            <w:tcW w:w="3256" w:type="dxa"/>
            <w:vAlign w:val="center"/>
          </w:tcPr>
          <w:p w14:paraId="4CBC0A2C" w14:textId="77777777" w:rsidR="008267C4" w:rsidRPr="00DB6829" w:rsidRDefault="008267C4" w:rsidP="008267C4">
            <w:pPr>
              <w:jc w:val="both"/>
              <w:rPr>
                <w:rFonts w:ascii="Arial" w:hAnsi="Arial" w:cs="Arial"/>
                <w:b/>
                <w:bCs/>
                <w:kern w:val="2"/>
                <w:sz w:val="22"/>
                <w:szCs w:val="22"/>
              </w:rPr>
            </w:pPr>
            <w:r w:rsidRPr="00DB6829">
              <w:rPr>
                <w:rFonts w:ascii="Arial" w:hAnsi="Arial" w:cs="Arial"/>
                <w:b/>
                <w:bCs/>
                <w:kern w:val="2"/>
                <w:sz w:val="22"/>
                <w:szCs w:val="22"/>
              </w:rPr>
              <w:t>7.1. Sutarties vykdymui pasitelkiami subtiekėjai ir (ar) specialistai</w:t>
            </w:r>
          </w:p>
        </w:tc>
        <w:tc>
          <w:tcPr>
            <w:tcW w:w="6279" w:type="dxa"/>
            <w:gridSpan w:val="2"/>
            <w:vAlign w:val="center"/>
          </w:tcPr>
          <w:p w14:paraId="0349D770" w14:textId="7ECCB31B" w:rsidR="008267C4" w:rsidRPr="00DB6829" w:rsidRDefault="008267C4" w:rsidP="008267C4">
            <w:pPr>
              <w:jc w:val="both"/>
              <w:rPr>
                <w:rFonts w:ascii="Arial" w:hAnsi="Arial" w:cs="Arial"/>
                <w:kern w:val="2"/>
                <w:sz w:val="22"/>
                <w:szCs w:val="22"/>
              </w:rPr>
            </w:pPr>
            <w:r w:rsidRPr="00DB6829">
              <w:rPr>
                <w:rFonts w:ascii="Arial" w:hAnsi="Arial" w:cs="Arial"/>
                <w:kern w:val="2"/>
                <w:sz w:val="22"/>
                <w:szCs w:val="22"/>
              </w:rPr>
              <w:t>7.1.1.Sutarties vykdymui subtiekėjai ir (ar) specialistai nepasitelkiami.</w:t>
            </w:r>
          </w:p>
          <w:p w14:paraId="55538A09" w14:textId="77777777" w:rsidR="008267C4" w:rsidRPr="00DB6829" w:rsidRDefault="008267C4" w:rsidP="008267C4">
            <w:pPr>
              <w:rPr>
                <w:rFonts w:ascii="Arial" w:hAnsi="Arial" w:cs="Arial"/>
                <w:color w:val="FF0000"/>
                <w:kern w:val="2"/>
                <w:sz w:val="22"/>
                <w:szCs w:val="22"/>
              </w:rPr>
            </w:pPr>
            <w:r w:rsidRPr="00DB6829">
              <w:rPr>
                <w:rFonts w:ascii="Arial" w:hAnsi="Arial" w:cs="Arial"/>
                <w:color w:val="FF0000"/>
                <w:kern w:val="2"/>
                <w:sz w:val="22"/>
                <w:szCs w:val="22"/>
              </w:rPr>
              <w:t>arba</w:t>
            </w:r>
          </w:p>
          <w:p w14:paraId="61E5275E" w14:textId="2BCA975E" w:rsidR="008267C4" w:rsidRPr="00DB6829" w:rsidRDefault="008267C4" w:rsidP="008267C4">
            <w:pPr>
              <w:jc w:val="both"/>
              <w:rPr>
                <w:rFonts w:ascii="Arial" w:hAnsi="Arial" w:cs="Arial"/>
                <w:sz w:val="22"/>
                <w:szCs w:val="22"/>
                <w:lang w:val="x-none" w:eastAsia="x-none"/>
              </w:rPr>
            </w:pPr>
            <w:r w:rsidRPr="00DB6829">
              <w:rPr>
                <w:rFonts w:ascii="Arial" w:hAnsi="Arial" w:cs="Arial"/>
                <w:sz w:val="22"/>
                <w:szCs w:val="22"/>
                <w:lang w:val="x-none" w:eastAsia="x-none"/>
              </w:rPr>
              <w:t>7.1.1.Paslaugų teikimu</w:t>
            </w:r>
            <w:r w:rsidRPr="00DB6829">
              <w:rPr>
                <w:rFonts w:ascii="Arial" w:hAnsi="Arial" w:cs="Arial"/>
                <w:sz w:val="22"/>
                <w:szCs w:val="22"/>
                <w:lang w:eastAsia="x-none"/>
              </w:rPr>
              <w:t>i Tiekėjas</w:t>
            </w:r>
            <w:r w:rsidRPr="00DB6829">
              <w:rPr>
                <w:rFonts w:ascii="Arial" w:hAnsi="Arial" w:cs="Arial"/>
                <w:sz w:val="22"/>
                <w:szCs w:val="22"/>
                <w:lang w:val="x-none" w:eastAsia="x-none"/>
              </w:rPr>
              <w:t xml:space="preserve"> pasitelkia tik Tiekėjo pasiūlyme nurodytus subtiekėjus. </w:t>
            </w:r>
          </w:p>
          <w:p w14:paraId="6DA163F2" w14:textId="3775CA4B" w:rsidR="008267C4" w:rsidRPr="00CC05EC" w:rsidRDefault="008267C4" w:rsidP="008267C4">
            <w:pPr>
              <w:jc w:val="both"/>
              <w:rPr>
                <w:rFonts w:ascii="Arial" w:hAnsi="Arial" w:cs="Arial"/>
                <w:sz w:val="22"/>
                <w:szCs w:val="22"/>
                <w:lang w:val="x-none" w:eastAsia="x-none"/>
              </w:rPr>
            </w:pPr>
            <w:r w:rsidRPr="00DB6829">
              <w:rPr>
                <w:rFonts w:ascii="Arial" w:hAnsi="Arial" w:cs="Arial"/>
                <w:sz w:val="22"/>
                <w:szCs w:val="22"/>
                <w:lang w:val="x-none" w:eastAsia="x-none"/>
              </w:rPr>
              <w:t>7.1.2. Iki Sutarties vykdymo pradžios Tiekėjas įsipareigoja Pirkėjui pranešti tuo metu žinomo subtiekėjo pavadinimą, kontaktinius duomenis ir jo atstovus. Tiekėjas privalo Sutartyje nustatyta tvarka ir terminais informuoti Pirkėją</w:t>
            </w:r>
            <w:r w:rsidRPr="00DB6829">
              <w:rPr>
                <w:rFonts w:ascii="Arial" w:hAnsi="Arial" w:cs="Arial"/>
                <w:sz w:val="22"/>
                <w:szCs w:val="22"/>
                <w:lang w:eastAsia="x-none"/>
              </w:rPr>
              <w:t xml:space="preserve"> </w:t>
            </w:r>
            <w:r w:rsidRPr="00DB6829">
              <w:rPr>
                <w:rFonts w:ascii="Arial" w:hAnsi="Arial" w:cs="Arial"/>
                <w:sz w:val="22"/>
                <w:szCs w:val="22"/>
                <w:lang w:val="x-none" w:eastAsia="x-none"/>
              </w:rPr>
              <w:t xml:space="preserve">apie minėtos informacijos pasikeitimus visu Sutarties vykdymo metu ir apie naują subtiekėją, kurį ketinama pasitelkti Paslaugų atlikimui. </w:t>
            </w:r>
          </w:p>
        </w:tc>
      </w:tr>
      <w:tr w:rsidR="008267C4" w:rsidRPr="00DB6829" w14:paraId="0F4EE315" w14:textId="77777777" w:rsidTr="00DB6829">
        <w:trPr>
          <w:trHeight w:val="300"/>
        </w:trPr>
        <w:tc>
          <w:tcPr>
            <w:tcW w:w="9535" w:type="dxa"/>
            <w:gridSpan w:val="3"/>
            <w:vAlign w:val="center"/>
          </w:tcPr>
          <w:p w14:paraId="5EC38EEC" w14:textId="77777777" w:rsidR="008267C4" w:rsidRPr="00DB6829" w:rsidRDefault="008267C4" w:rsidP="008267C4">
            <w:pPr>
              <w:jc w:val="center"/>
              <w:rPr>
                <w:rFonts w:ascii="Arial" w:hAnsi="Arial" w:cs="Arial"/>
                <w:b/>
                <w:kern w:val="2"/>
                <w:sz w:val="22"/>
                <w:szCs w:val="22"/>
              </w:rPr>
            </w:pPr>
            <w:r w:rsidRPr="00DB6829">
              <w:rPr>
                <w:rFonts w:ascii="Arial" w:hAnsi="Arial" w:cs="Arial"/>
                <w:b/>
                <w:kern w:val="2"/>
                <w:sz w:val="22"/>
                <w:szCs w:val="22"/>
              </w:rPr>
              <w:t>8. PRIEVOLIŲ PAGAL SUTARTĮ ĮVYKDYMO UŽTIKRINIMAS</w:t>
            </w:r>
          </w:p>
        </w:tc>
      </w:tr>
      <w:tr w:rsidR="008267C4" w:rsidRPr="00DB6829" w14:paraId="67EA4465" w14:textId="77777777" w:rsidTr="00DB6829">
        <w:trPr>
          <w:trHeight w:val="300"/>
        </w:trPr>
        <w:tc>
          <w:tcPr>
            <w:tcW w:w="3256" w:type="dxa"/>
            <w:vAlign w:val="center"/>
          </w:tcPr>
          <w:p w14:paraId="606A4CF5" w14:textId="77777777" w:rsidR="008267C4" w:rsidRPr="00DB6829" w:rsidRDefault="008267C4" w:rsidP="008267C4">
            <w:pPr>
              <w:jc w:val="both"/>
              <w:rPr>
                <w:rFonts w:ascii="Arial" w:hAnsi="Arial" w:cs="Arial"/>
                <w:b/>
                <w:kern w:val="2"/>
                <w:sz w:val="22"/>
                <w:szCs w:val="22"/>
              </w:rPr>
            </w:pPr>
            <w:r w:rsidRPr="00DB6829">
              <w:rPr>
                <w:rFonts w:ascii="Arial" w:hAnsi="Arial" w:cs="Arial"/>
                <w:b/>
                <w:kern w:val="2"/>
                <w:sz w:val="22"/>
                <w:szCs w:val="22"/>
              </w:rPr>
              <w:t>8.1. Prievolių pagal Sutartį įvykdymo užtikrinimas</w:t>
            </w:r>
          </w:p>
        </w:tc>
        <w:tc>
          <w:tcPr>
            <w:tcW w:w="6279" w:type="dxa"/>
            <w:gridSpan w:val="2"/>
            <w:vAlign w:val="center"/>
          </w:tcPr>
          <w:p w14:paraId="691732E9" w14:textId="3E2E4EC9" w:rsidR="008267C4" w:rsidRPr="00DB6829" w:rsidRDefault="008267C4" w:rsidP="008267C4">
            <w:pPr>
              <w:rPr>
                <w:rFonts w:ascii="Arial" w:hAnsi="Arial" w:cs="Arial"/>
                <w:kern w:val="2"/>
                <w:sz w:val="22"/>
                <w:szCs w:val="22"/>
              </w:rPr>
            </w:pPr>
            <w:r w:rsidRPr="00DB6829">
              <w:rPr>
                <w:rFonts w:ascii="Arial" w:hAnsi="Arial" w:cs="Arial"/>
                <w:kern w:val="2"/>
                <w:sz w:val="22"/>
                <w:szCs w:val="22"/>
              </w:rPr>
              <w:t>Prievolių pagal Sutartį įvykdymas užtikrinamas</w:t>
            </w:r>
            <w:r>
              <w:rPr>
                <w:rFonts w:ascii="Arial" w:hAnsi="Arial" w:cs="Arial"/>
                <w:kern w:val="2"/>
                <w:sz w:val="22"/>
                <w:szCs w:val="22"/>
              </w:rPr>
              <w:t>:</w:t>
            </w:r>
            <w:r w:rsidRPr="00DB6829">
              <w:rPr>
                <w:rFonts w:ascii="Arial" w:hAnsi="Arial" w:cs="Arial"/>
                <w:kern w:val="2"/>
                <w:sz w:val="22"/>
                <w:szCs w:val="22"/>
              </w:rPr>
              <w:t xml:space="preserve"> </w:t>
            </w:r>
          </w:p>
          <w:p w14:paraId="1F2EF7EF" w14:textId="3CDE7B55" w:rsidR="008267C4" w:rsidRPr="00CC05EC" w:rsidRDefault="008267C4" w:rsidP="008267C4">
            <w:pPr>
              <w:jc w:val="both"/>
              <w:rPr>
                <w:rFonts w:ascii="Arial" w:hAnsi="Arial" w:cs="Arial"/>
                <w:bCs/>
                <w:sz w:val="22"/>
                <w:szCs w:val="22"/>
              </w:rPr>
            </w:pPr>
            <w:r w:rsidRPr="00DB6829">
              <w:rPr>
                <w:rFonts w:ascii="Arial" w:hAnsi="Arial" w:cs="Arial"/>
                <w:kern w:val="2"/>
                <w:sz w:val="22"/>
                <w:szCs w:val="22"/>
              </w:rPr>
              <w:t>Netesybomis (delspinigiais, bauda).</w:t>
            </w:r>
            <w:r w:rsidRPr="00DB6829">
              <w:rPr>
                <w:rFonts w:ascii="Arial" w:hAnsi="Arial" w:cs="Arial"/>
                <w:bCs/>
                <w:sz w:val="22"/>
                <w:szCs w:val="22"/>
              </w:rPr>
              <w:t xml:space="preserve"> </w:t>
            </w:r>
          </w:p>
        </w:tc>
      </w:tr>
      <w:tr w:rsidR="008267C4" w:rsidRPr="00DB6829" w14:paraId="1F787A0E" w14:textId="77777777" w:rsidTr="00DB6829">
        <w:trPr>
          <w:trHeight w:val="300"/>
        </w:trPr>
        <w:tc>
          <w:tcPr>
            <w:tcW w:w="3256" w:type="dxa"/>
            <w:vAlign w:val="center"/>
          </w:tcPr>
          <w:p w14:paraId="214EB5DA" w14:textId="77777777" w:rsidR="008267C4" w:rsidRPr="00DB6829" w:rsidRDefault="008267C4" w:rsidP="008267C4">
            <w:pPr>
              <w:jc w:val="both"/>
              <w:rPr>
                <w:rFonts w:ascii="Arial" w:hAnsi="Arial" w:cs="Arial"/>
                <w:b/>
                <w:kern w:val="2"/>
                <w:sz w:val="22"/>
                <w:szCs w:val="22"/>
              </w:rPr>
            </w:pPr>
            <w:r w:rsidRPr="00DB6829">
              <w:rPr>
                <w:rFonts w:ascii="Arial" w:hAnsi="Arial" w:cs="Arial"/>
                <w:b/>
                <w:kern w:val="2"/>
                <w:sz w:val="22"/>
                <w:szCs w:val="22"/>
              </w:rPr>
              <w:t>8.2 Sutarties įvykdymo užtikrinimo galiojimo terminas</w:t>
            </w:r>
          </w:p>
        </w:tc>
        <w:tc>
          <w:tcPr>
            <w:tcW w:w="6279" w:type="dxa"/>
            <w:gridSpan w:val="2"/>
            <w:vAlign w:val="center"/>
          </w:tcPr>
          <w:p w14:paraId="6028FCD6" w14:textId="119145DF" w:rsidR="008267C4" w:rsidRPr="00DB6829" w:rsidRDefault="008267C4" w:rsidP="008267C4">
            <w:pPr>
              <w:rPr>
                <w:rFonts w:ascii="Arial" w:hAnsi="Arial" w:cs="Arial"/>
                <w:kern w:val="2"/>
                <w:sz w:val="22"/>
                <w:szCs w:val="22"/>
              </w:rPr>
            </w:pPr>
            <w:r w:rsidRPr="00DB6829">
              <w:rPr>
                <w:rFonts w:ascii="Arial" w:hAnsi="Arial" w:cs="Arial"/>
                <w:kern w:val="2"/>
                <w:sz w:val="22"/>
                <w:szCs w:val="22"/>
              </w:rPr>
              <w:t>Netaikoma</w:t>
            </w:r>
          </w:p>
        </w:tc>
      </w:tr>
      <w:tr w:rsidR="008267C4" w:rsidRPr="00DB6829" w14:paraId="7D7FF0D3" w14:textId="77777777" w:rsidTr="00DB6829">
        <w:trPr>
          <w:trHeight w:val="300"/>
        </w:trPr>
        <w:tc>
          <w:tcPr>
            <w:tcW w:w="3256" w:type="dxa"/>
            <w:vAlign w:val="center"/>
          </w:tcPr>
          <w:p w14:paraId="6BEF3C88" w14:textId="77777777" w:rsidR="008267C4" w:rsidRPr="00DB6829" w:rsidRDefault="008267C4" w:rsidP="008267C4">
            <w:pPr>
              <w:jc w:val="both"/>
              <w:rPr>
                <w:rFonts w:ascii="Arial" w:hAnsi="Arial" w:cs="Arial"/>
                <w:b/>
                <w:kern w:val="2"/>
                <w:sz w:val="22"/>
                <w:szCs w:val="22"/>
              </w:rPr>
            </w:pPr>
            <w:r w:rsidRPr="00DB6829">
              <w:rPr>
                <w:rFonts w:ascii="Arial" w:hAnsi="Arial" w:cs="Arial"/>
                <w:b/>
                <w:kern w:val="2"/>
                <w:sz w:val="22"/>
                <w:szCs w:val="22"/>
              </w:rPr>
              <w:t>8.3. Sutarties įvykdymo užtikrinimo pateikimas</w:t>
            </w:r>
          </w:p>
        </w:tc>
        <w:tc>
          <w:tcPr>
            <w:tcW w:w="6279" w:type="dxa"/>
            <w:gridSpan w:val="2"/>
            <w:vAlign w:val="center"/>
          </w:tcPr>
          <w:p w14:paraId="606E2B4C" w14:textId="0D322F1E" w:rsidR="008267C4" w:rsidRPr="00CC05EC" w:rsidRDefault="008267C4" w:rsidP="008267C4">
            <w:pPr>
              <w:rPr>
                <w:rFonts w:ascii="Arial" w:hAnsi="Arial" w:cs="Arial"/>
                <w:kern w:val="2"/>
                <w:sz w:val="22"/>
                <w:szCs w:val="22"/>
              </w:rPr>
            </w:pPr>
            <w:r w:rsidRPr="00DB6829">
              <w:rPr>
                <w:rFonts w:ascii="Arial" w:hAnsi="Arial" w:cs="Arial"/>
                <w:kern w:val="2"/>
                <w:sz w:val="22"/>
                <w:szCs w:val="22"/>
              </w:rPr>
              <w:t>Netaikoma</w:t>
            </w:r>
          </w:p>
        </w:tc>
      </w:tr>
      <w:tr w:rsidR="008267C4" w:rsidRPr="00DB6829" w14:paraId="28970C94" w14:textId="77777777" w:rsidTr="00DB6829">
        <w:trPr>
          <w:trHeight w:val="300"/>
        </w:trPr>
        <w:tc>
          <w:tcPr>
            <w:tcW w:w="9535" w:type="dxa"/>
            <w:gridSpan w:val="3"/>
            <w:vAlign w:val="center"/>
          </w:tcPr>
          <w:p w14:paraId="3046D646" w14:textId="77777777" w:rsidR="008267C4" w:rsidRPr="00DB6829" w:rsidRDefault="008267C4" w:rsidP="008267C4">
            <w:pPr>
              <w:jc w:val="center"/>
              <w:rPr>
                <w:rFonts w:ascii="Arial" w:hAnsi="Arial" w:cs="Arial"/>
                <w:b/>
                <w:kern w:val="2"/>
                <w:sz w:val="22"/>
                <w:szCs w:val="22"/>
              </w:rPr>
            </w:pPr>
            <w:r w:rsidRPr="00DB6829">
              <w:rPr>
                <w:rFonts w:ascii="Arial" w:hAnsi="Arial" w:cs="Arial"/>
                <w:b/>
                <w:kern w:val="2"/>
                <w:sz w:val="22"/>
                <w:szCs w:val="22"/>
              </w:rPr>
              <w:t>9. ŠALIŲ ATSAKOMYBĖ</w:t>
            </w:r>
          </w:p>
        </w:tc>
      </w:tr>
      <w:tr w:rsidR="008267C4" w:rsidRPr="00DB6829" w14:paraId="689145E0" w14:textId="77777777" w:rsidTr="00DB6829">
        <w:trPr>
          <w:trHeight w:val="300"/>
        </w:trPr>
        <w:tc>
          <w:tcPr>
            <w:tcW w:w="3256" w:type="dxa"/>
            <w:vAlign w:val="center"/>
          </w:tcPr>
          <w:p w14:paraId="45CA58BD" w14:textId="77777777" w:rsidR="008267C4" w:rsidRPr="00DB6829" w:rsidRDefault="008267C4" w:rsidP="008267C4">
            <w:pPr>
              <w:jc w:val="both"/>
              <w:rPr>
                <w:rFonts w:ascii="Arial" w:hAnsi="Arial" w:cs="Arial"/>
                <w:b/>
                <w:kern w:val="2"/>
                <w:sz w:val="22"/>
                <w:szCs w:val="22"/>
              </w:rPr>
            </w:pPr>
            <w:r w:rsidRPr="00DB6829">
              <w:rPr>
                <w:rFonts w:ascii="Arial" w:hAnsi="Arial" w:cs="Arial"/>
                <w:b/>
                <w:kern w:val="2"/>
                <w:sz w:val="22"/>
                <w:szCs w:val="22"/>
              </w:rPr>
              <w:t>9.1. Pirkėjui taikomos netesybos už mokėjimų pagal Sutartį vėlavimą</w:t>
            </w:r>
          </w:p>
        </w:tc>
        <w:tc>
          <w:tcPr>
            <w:tcW w:w="6279" w:type="dxa"/>
            <w:gridSpan w:val="2"/>
            <w:vAlign w:val="center"/>
          </w:tcPr>
          <w:p w14:paraId="2750F9F0" w14:textId="772E0D90" w:rsidR="008267C4" w:rsidRPr="00CC05EC" w:rsidRDefault="008267C4" w:rsidP="008267C4">
            <w:pPr>
              <w:jc w:val="both"/>
              <w:rPr>
                <w:rFonts w:ascii="Arial" w:hAnsi="Arial" w:cs="Arial"/>
                <w:kern w:val="2"/>
                <w:sz w:val="22"/>
                <w:szCs w:val="22"/>
              </w:rPr>
            </w:pPr>
            <w:r w:rsidRPr="00DB6829">
              <w:rPr>
                <w:rFonts w:ascii="Arial" w:hAnsi="Arial" w:cs="Arial"/>
                <w:color w:val="000000"/>
                <w:kern w:val="2"/>
                <w:sz w:val="22"/>
                <w:szCs w:val="22"/>
              </w:rPr>
              <w:t xml:space="preserve">9.1.1.Jei Pirkėjas, gavęs tinkamai pateiktą ir užpildytą Sąskaitą, uždelsia atsiskaityti už tinkamai Tiekėjo suteiktas kokybiškas Paslaugas per Sutartyje nurodytą terminą, </w:t>
            </w:r>
            <w:r w:rsidRPr="00DB6829">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p>
        </w:tc>
      </w:tr>
      <w:tr w:rsidR="008267C4" w:rsidRPr="00DB6829" w14:paraId="2A3C67AD" w14:textId="77777777" w:rsidTr="00DB6829">
        <w:trPr>
          <w:trHeight w:val="300"/>
        </w:trPr>
        <w:tc>
          <w:tcPr>
            <w:tcW w:w="3256" w:type="dxa"/>
            <w:vAlign w:val="center"/>
          </w:tcPr>
          <w:p w14:paraId="28328C7A" w14:textId="77777777" w:rsidR="008267C4" w:rsidRPr="00DB6829" w:rsidRDefault="008267C4" w:rsidP="008267C4">
            <w:pPr>
              <w:jc w:val="both"/>
              <w:rPr>
                <w:rFonts w:ascii="Arial" w:hAnsi="Arial" w:cs="Arial"/>
                <w:b/>
                <w:kern w:val="2"/>
                <w:sz w:val="22"/>
                <w:szCs w:val="22"/>
              </w:rPr>
            </w:pPr>
            <w:r w:rsidRPr="00DB6829">
              <w:rPr>
                <w:rFonts w:ascii="Arial" w:hAnsi="Arial" w:cs="Arial"/>
                <w:b/>
                <w:sz w:val="22"/>
                <w:szCs w:val="22"/>
              </w:rPr>
              <w:t>9.2. Tiekėjui taikomos netesybos</w:t>
            </w:r>
          </w:p>
        </w:tc>
        <w:tc>
          <w:tcPr>
            <w:tcW w:w="6279" w:type="dxa"/>
            <w:gridSpan w:val="2"/>
            <w:vAlign w:val="center"/>
          </w:tcPr>
          <w:p w14:paraId="11586EB8" w14:textId="3FBFE62E" w:rsidR="008267C4" w:rsidRPr="00CC05EC" w:rsidRDefault="008267C4" w:rsidP="008267C4">
            <w:pPr>
              <w:jc w:val="both"/>
              <w:outlineLvl w:val="1"/>
              <w:rPr>
                <w:rFonts w:ascii="Arial" w:eastAsia="Calibri" w:hAnsi="Arial" w:cs="Arial"/>
                <w:sz w:val="22"/>
                <w:szCs w:val="22"/>
                <w:lang w:eastAsia="x-none"/>
              </w:rPr>
            </w:pPr>
            <w:r>
              <w:rPr>
                <w:rFonts w:ascii="Arial" w:eastAsia="Calibri" w:hAnsi="Arial" w:cs="Arial"/>
                <w:sz w:val="22"/>
                <w:szCs w:val="22"/>
                <w:lang w:eastAsia="x-none"/>
              </w:rPr>
              <w:t>9.2.1. J</w:t>
            </w:r>
            <w:r w:rsidRPr="00CC05EC">
              <w:rPr>
                <w:rFonts w:ascii="Arial" w:eastAsia="Calibri" w:hAnsi="Arial" w:cs="Arial"/>
                <w:sz w:val="22"/>
                <w:szCs w:val="22"/>
                <w:lang w:eastAsia="x-none"/>
              </w:rPr>
              <w:t xml:space="preserve">eigu Paslaugų teikimo metu nustatoma, kad </w:t>
            </w:r>
            <w:r>
              <w:rPr>
                <w:rFonts w:ascii="Arial" w:eastAsia="Calibri" w:hAnsi="Arial" w:cs="Arial"/>
                <w:sz w:val="22"/>
                <w:szCs w:val="22"/>
                <w:lang w:eastAsia="x-none"/>
              </w:rPr>
              <w:t>Tiekėjas</w:t>
            </w:r>
            <w:r w:rsidRPr="00CC05EC">
              <w:rPr>
                <w:rFonts w:ascii="Arial" w:eastAsia="Calibri" w:hAnsi="Arial" w:cs="Arial"/>
                <w:sz w:val="22"/>
                <w:szCs w:val="22"/>
                <w:lang w:eastAsia="x-none"/>
              </w:rPr>
              <w:t xml:space="preserve"> pažeidžia darbo saugos reikalavimus, neturi privalomos Paslaugoms teikti įrangos, technikos, reikalingo personalo skaičiaus,  patikrinimo akte nurodomi terminai pažeidimams bei trūkumams pašalinti. Jeigu </w:t>
            </w:r>
            <w:r>
              <w:rPr>
                <w:rFonts w:ascii="Arial" w:eastAsia="Calibri" w:hAnsi="Arial" w:cs="Arial"/>
                <w:sz w:val="22"/>
                <w:szCs w:val="22"/>
                <w:lang w:eastAsia="x-none"/>
              </w:rPr>
              <w:t>Tiekėjas</w:t>
            </w:r>
            <w:r w:rsidRPr="00CC05EC">
              <w:rPr>
                <w:rFonts w:ascii="Arial" w:eastAsia="Calibri" w:hAnsi="Arial" w:cs="Arial"/>
                <w:sz w:val="22"/>
                <w:szCs w:val="22"/>
                <w:lang w:eastAsia="x-none"/>
              </w:rPr>
              <w:t xml:space="preserve"> nustatytų trūkumų ir pažeidimų laiku nepašalina ar atlieka juos pakartotinai, tokiu atveju </w:t>
            </w:r>
            <w:r>
              <w:rPr>
                <w:rFonts w:ascii="Arial" w:eastAsia="Calibri" w:hAnsi="Arial" w:cs="Arial"/>
                <w:sz w:val="22"/>
                <w:szCs w:val="22"/>
                <w:lang w:eastAsia="x-none"/>
              </w:rPr>
              <w:t>Tiekėjas</w:t>
            </w:r>
            <w:r w:rsidRPr="00CC05EC">
              <w:rPr>
                <w:rFonts w:ascii="Arial" w:eastAsia="Calibri" w:hAnsi="Arial" w:cs="Arial"/>
                <w:sz w:val="22"/>
                <w:szCs w:val="22"/>
                <w:lang w:eastAsia="x-none"/>
              </w:rPr>
              <w:t xml:space="preserve"> sumoka </w:t>
            </w:r>
            <w:r>
              <w:rPr>
                <w:rFonts w:ascii="Arial" w:eastAsia="Calibri" w:hAnsi="Arial" w:cs="Arial"/>
                <w:sz w:val="22"/>
                <w:szCs w:val="22"/>
                <w:lang w:eastAsia="x-none"/>
              </w:rPr>
              <w:t>Pirkėjui</w:t>
            </w:r>
            <w:r w:rsidRPr="00CC05EC">
              <w:rPr>
                <w:rFonts w:ascii="Arial" w:eastAsia="Calibri" w:hAnsi="Arial" w:cs="Arial"/>
                <w:sz w:val="22"/>
                <w:szCs w:val="22"/>
                <w:lang w:eastAsia="x-none"/>
              </w:rPr>
              <w:t xml:space="preserve"> 50 eurų dydžio baudą už kiekvieną trūkumų arba pakartotinio pažeidimo nepašalinimo dieną;</w:t>
            </w:r>
          </w:p>
          <w:p w14:paraId="089C4F21" w14:textId="40AB929E" w:rsidR="008267C4" w:rsidRPr="00CC05EC" w:rsidRDefault="008267C4" w:rsidP="008267C4">
            <w:pPr>
              <w:widowControl w:val="0"/>
              <w:jc w:val="both"/>
              <w:outlineLvl w:val="2"/>
              <w:rPr>
                <w:rFonts w:ascii="Arial" w:eastAsia="Calibri" w:hAnsi="Arial" w:cs="Arial"/>
                <w:sz w:val="22"/>
                <w:szCs w:val="22"/>
                <w:lang w:eastAsia="x-none"/>
              </w:rPr>
            </w:pPr>
            <w:r>
              <w:rPr>
                <w:rFonts w:ascii="Arial" w:eastAsia="Calibri" w:hAnsi="Arial" w:cs="Arial"/>
                <w:sz w:val="22"/>
                <w:szCs w:val="22"/>
                <w:lang w:eastAsia="x-none"/>
              </w:rPr>
              <w:t>9.2.2. J</w:t>
            </w:r>
            <w:r w:rsidRPr="00CC05EC">
              <w:rPr>
                <w:rFonts w:ascii="Arial" w:eastAsia="Calibri" w:hAnsi="Arial" w:cs="Arial"/>
                <w:sz w:val="22"/>
                <w:szCs w:val="22"/>
                <w:lang w:eastAsia="x-none"/>
              </w:rPr>
              <w:t xml:space="preserve">eigu Paslaugų teikimo metu nustatoma, kad </w:t>
            </w:r>
            <w:r>
              <w:rPr>
                <w:rFonts w:ascii="Arial" w:eastAsia="Calibri" w:hAnsi="Arial" w:cs="Arial"/>
                <w:sz w:val="22"/>
                <w:szCs w:val="22"/>
                <w:lang w:eastAsia="x-none"/>
              </w:rPr>
              <w:t>Tiekėjo</w:t>
            </w:r>
            <w:r w:rsidRPr="00CC05EC">
              <w:rPr>
                <w:rFonts w:ascii="Arial" w:eastAsia="Calibri" w:hAnsi="Arial" w:cs="Arial"/>
                <w:sz w:val="22"/>
                <w:szCs w:val="22"/>
                <w:lang w:eastAsia="x-none"/>
              </w:rPr>
              <w:t xml:space="preserve"> teikiamos Paslaugos neatitinka Užduotyje nurodytų reikalavimų, Paslaugos teikiamos ne pagal joms priskirtus technologinius reikalavimus ar padaroma žala, </w:t>
            </w:r>
            <w:r>
              <w:rPr>
                <w:rFonts w:ascii="Arial" w:eastAsia="Calibri" w:hAnsi="Arial" w:cs="Arial"/>
                <w:sz w:val="22"/>
                <w:szCs w:val="22"/>
                <w:lang w:eastAsia="x-none"/>
              </w:rPr>
              <w:t>Tiekėjas</w:t>
            </w:r>
            <w:r w:rsidRPr="00CC05EC">
              <w:rPr>
                <w:rFonts w:ascii="Arial" w:eastAsia="Calibri" w:hAnsi="Arial" w:cs="Arial"/>
                <w:sz w:val="22"/>
                <w:szCs w:val="22"/>
                <w:lang w:eastAsia="x-none"/>
              </w:rPr>
              <w:t xml:space="preserve"> privalo atlyginti Užsakovo patirtus nuostolius;</w:t>
            </w:r>
          </w:p>
          <w:p w14:paraId="51399CAD" w14:textId="72A76DAA" w:rsidR="008267C4" w:rsidRPr="00726C20" w:rsidRDefault="008267C4" w:rsidP="008267C4">
            <w:pPr>
              <w:jc w:val="both"/>
              <w:outlineLvl w:val="1"/>
              <w:rPr>
                <w:rFonts w:ascii="Arial" w:eastAsia="Calibri" w:hAnsi="Arial" w:cs="Arial"/>
                <w:sz w:val="22"/>
                <w:szCs w:val="22"/>
                <w:lang w:eastAsia="x-none"/>
              </w:rPr>
            </w:pPr>
            <w:r>
              <w:rPr>
                <w:rFonts w:ascii="Arial" w:eastAsia="Calibri" w:hAnsi="Arial" w:cs="Arial"/>
                <w:sz w:val="22"/>
                <w:szCs w:val="22"/>
                <w:lang w:eastAsia="x-none"/>
              </w:rPr>
              <w:t>9.2.3. J</w:t>
            </w:r>
            <w:r w:rsidRPr="00CC05EC">
              <w:rPr>
                <w:rFonts w:ascii="Arial" w:eastAsia="Calibri" w:hAnsi="Arial" w:cs="Arial"/>
                <w:sz w:val="22"/>
                <w:szCs w:val="22"/>
                <w:lang w:eastAsia="x-none"/>
              </w:rPr>
              <w:t xml:space="preserve">eigu </w:t>
            </w:r>
            <w:r>
              <w:rPr>
                <w:rFonts w:ascii="Arial" w:eastAsia="Calibri" w:hAnsi="Arial" w:cs="Arial"/>
                <w:sz w:val="22"/>
                <w:szCs w:val="22"/>
                <w:lang w:eastAsia="x-none"/>
              </w:rPr>
              <w:t>Tiekėjas</w:t>
            </w:r>
            <w:r w:rsidRPr="00CC05EC">
              <w:rPr>
                <w:rFonts w:ascii="Arial" w:eastAsia="Calibri" w:hAnsi="Arial" w:cs="Arial"/>
                <w:sz w:val="22"/>
                <w:szCs w:val="22"/>
                <w:lang w:eastAsia="x-none"/>
              </w:rPr>
              <w:t xml:space="preserve"> dėl savo kaltės neteikia Paslaugų Grafike ar Užduotyje nustatytais terminais, tai už kiekvieną pavėluotą </w:t>
            </w:r>
            <w:r w:rsidRPr="00CC05EC">
              <w:rPr>
                <w:rFonts w:ascii="Arial" w:eastAsia="Calibri" w:hAnsi="Arial" w:cs="Arial"/>
                <w:sz w:val="22"/>
                <w:szCs w:val="22"/>
                <w:lang w:eastAsia="x-none"/>
              </w:rPr>
              <w:lastRenderedPageBreak/>
              <w:t>dieną moka Užsakovui 0,02 proc. nuo atitinkamos P.o.d. nesuteiktų Paslaugų vertės dydžio delspinigius</w:t>
            </w:r>
            <w:r>
              <w:rPr>
                <w:rFonts w:ascii="Arial" w:eastAsia="Calibri" w:hAnsi="Arial" w:cs="Arial"/>
                <w:sz w:val="22"/>
                <w:szCs w:val="22"/>
                <w:lang w:eastAsia="x-none"/>
              </w:rPr>
              <w:t>.</w:t>
            </w:r>
          </w:p>
        </w:tc>
      </w:tr>
      <w:tr w:rsidR="008267C4" w:rsidRPr="00DB6829" w14:paraId="13DAC0A2" w14:textId="77777777" w:rsidTr="00DB6829">
        <w:trPr>
          <w:trHeight w:val="300"/>
        </w:trPr>
        <w:tc>
          <w:tcPr>
            <w:tcW w:w="3256" w:type="dxa"/>
            <w:vAlign w:val="center"/>
          </w:tcPr>
          <w:p w14:paraId="6A620E9E" w14:textId="77777777" w:rsidR="008267C4" w:rsidRPr="00DB6829" w:rsidRDefault="008267C4" w:rsidP="008267C4">
            <w:pPr>
              <w:jc w:val="both"/>
              <w:rPr>
                <w:rFonts w:ascii="Arial" w:hAnsi="Arial" w:cs="Arial"/>
                <w:b/>
                <w:kern w:val="2"/>
                <w:sz w:val="22"/>
                <w:szCs w:val="22"/>
              </w:rPr>
            </w:pPr>
            <w:r w:rsidRPr="00DB6829">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279" w:type="dxa"/>
            <w:gridSpan w:val="2"/>
            <w:vAlign w:val="center"/>
          </w:tcPr>
          <w:p w14:paraId="4ED7BB22" w14:textId="7375722E" w:rsidR="008267C4" w:rsidRPr="00DB6829" w:rsidRDefault="008267C4" w:rsidP="008267C4">
            <w:pPr>
              <w:pStyle w:val="Antrat2"/>
              <w:spacing w:before="0" w:after="0" w:line="240" w:lineRule="auto"/>
              <w:jc w:val="both"/>
              <w:rPr>
                <w:rFonts w:ascii="Arial" w:hAnsi="Arial" w:cs="Arial"/>
                <w:sz w:val="22"/>
                <w:szCs w:val="22"/>
              </w:rPr>
            </w:pPr>
            <w:r w:rsidRPr="00DB6829">
              <w:rPr>
                <w:rFonts w:ascii="Arial" w:hAnsi="Arial" w:cs="Arial"/>
                <w:color w:val="auto"/>
                <w:kern w:val="2"/>
                <w:sz w:val="22"/>
                <w:szCs w:val="22"/>
              </w:rPr>
              <w:t>9.3.1.</w:t>
            </w:r>
            <w:r>
              <w:rPr>
                <w:rFonts w:ascii="Arial" w:hAnsi="Arial" w:cs="Arial"/>
                <w:color w:val="auto"/>
                <w:kern w:val="2"/>
                <w:sz w:val="22"/>
                <w:szCs w:val="22"/>
              </w:rPr>
              <w:t xml:space="preserve"> </w:t>
            </w:r>
            <w:r w:rsidRPr="00DB6829">
              <w:rPr>
                <w:rFonts w:ascii="Arial" w:hAnsi="Arial" w:cs="Arial"/>
                <w:color w:val="auto"/>
                <w:kern w:val="2"/>
                <w:sz w:val="22"/>
                <w:szCs w:val="22"/>
              </w:rPr>
              <w:t>Nutraukus Sutartį dėl esminio Sutarties pažeidimo, nustatyto Sutarties Specialiosiose sąlygose, mokama 5 (penkių) procentų dydžio bauda nuo Pradinės Sutarties vertės be PVM atitinkamos p.o.d  nurodytos Specialiųjų sąlygų 5.2 punkte</w:t>
            </w:r>
            <w:r w:rsidRPr="00DB6829">
              <w:rPr>
                <w:rFonts w:ascii="Arial" w:hAnsi="Arial" w:cs="Arial"/>
                <w:kern w:val="2"/>
                <w:sz w:val="22"/>
                <w:szCs w:val="22"/>
              </w:rPr>
              <w:t>.</w:t>
            </w:r>
          </w:p>
          <w:p w14:paraId="52EAC6D5" w14:textId="3E739705" w:rsidR="008267C4" w:rsidRPr="00CC05EC" w:rsidRDefault="008267C4" w:rsidP="008267C4">
            <w:pPr>
              <w:pStyle w:val="Antrat2"/>
              <w:spacing w:before="0" w:after="0" w:line="240" w:lineRule="auto"/>
              <w:jc w:val="both"/>
              <w:rPr>
                <w:rFonts w:ascii="Arial" w:hAnsi="Arial" w:cs="Arial"/>
                <w:color w:val="auto"/>
                <w:sz w:val="22"/>
                <w:szCs w:val="22"/>
              </w:rPr>
            </w:pPr>
            <w:r w:rsidRPr="00DB6829">
              <w:rPr>
                <w:rFonts w:ascii="Arial" w:hAnsi="Arial" w:cs="Arial"/>
                <w:color w:val="auto"/>
                <w:kern w:val="2"/>
                <w:sz w:val="22"/>
                <w:szCs w:val="22"/>
              </w:rPr>
              <w:t>9.3.2</w:t>
            </w:r>
            <w:r w:rsidRPr="00DB6829">
              <w:rPr>
                <w:rFonts w:ascii="Arial" w:eastAsia="Times New Roman" w:hAnsi="Arial" w:cs="Arial"/>
                <w:color w:val="auto"/>
                <w:sz w:val="22"/>
                <w:szCs w:val="22"/>
              </w:rPr>
              <w:t xml:space="preserve">. Nepagrįstai nutraukus Sutarties vykdymą ne Sutartyje nustatyta tvarka, mokama </w:t>
            </w:r>
            <w:r w:rsidRPr="00DB6829">
              <w:rPr>
                <w:rFonts w:ascii="Arial" w:hAnsi="Arial" w:cs="Arial"/>
                <w:color w:val="auto"/>
                <w:kern w:val="2"/>
                <w:sz w:val="22"/>
                <w:szCs w:val="22"/>
              </w:rPr>
              <w:t>5 (penkių) procentų dydžio bauda nuo Pradinės Sutarties vertės be PVM atitinkamos p.o.d   nurodytos Specialiųjų sąlygų 5.2 punkte.</w:t>
            </w:r>
          </w:p>
        </w:tc>
      </w:tr>
      <w:tr w:rsidR="008267C4" w:rsidRPr="00DB6829" w14:paraId="0825123E" w14:textId="77777777" w:rsidTr="00DB6829">
        <w:trPr>
          <w:trHeight w:val="300"/>
        </w:trPr>
        <w:tc>
          <w:tcPr>
            <w:tcW w:w="3256" w:type="dxa"/>
            <w:vAlign w:val="center"/>
          </w:tcPr>
          <w:p w14:paraId="4A1CC5DE" w14:textId="77777777" w:rsidR="008267C4" w:rsidRPr="00DB6829" w:rsidRDefault="008267C4" w:rsidP="008267C4">
            <w:pPr>
              <w:jc w:val="both"/>
              <w:rPr>
                <w:rFonts w:ascii="Arial" w:hAnsi="Arial" w:cs="Arial"/>
                <w:b/>
                <w:kern w:val="2"/>
                <w:sz w:val="22"/>
                <w:szCs w:val="22"/>
              </w:rPr>
            </w:pPr>
            <w:r w:rsidRPr="00DB6829">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vAlign w:val="center"/>
          </w:tcPr>
          <w:p w14:paraId="1966645D" w14:textId="58A7BAE9" w:rsidR="008267C4" w:rsidRPr="00726C20" w:rsidRDefault="008267C4" w:rsidP="008267C4">
            <w:pPr>
              <w:jc w:val="both"/>
              <w:rPr>
                <w:rFonts w:ascii="Arial" w:hAnsi="Arial" w:cs="Arial"/>
                <w:bCs/>
                <w:color w:val="000000"/>
                <w:kern w:val="2"/>
                <w:sz w:val="22"/>
                <w:szCs w:val="22"/>
              </w:rPr>
            </w:pPr>
            <w:r>
              <w:rPr>
                <w:rFonts w:ascii="Arial" w:hAnsi="Arial" w:cs="Arial"/>
                <w:bCs/>
                <w:kern w:val="2"/>
                <w:sz w:val="22"/>
                <w:szCs w:val="22"/>
              </w:rPr>
              <w:t>Netaikoma</w:t>
            </w:r>
          </w:p>
        </w:tc>
      </w:tr>
      <w:tr w:rsidR="008267C4" w:rsidRPr="00DB6829" w14:paraId="63417DB5" w14:textId="77777777" w:rsidTr="00DB6829">
        <w:trPr>
          <w:trHeight w:val="300"/>
        </w:trPr>
        <w:tc>
          <w:tcPr>
            <w:tcW w:w="3256" w:type="dxa"/>
            <w:vAlign w:val="center"/>
          </w:tcPr>
          <w:p w14:paraId="11397F76" w14:textId="77777777" w:rsidR="008267C4" w:rsidRPr="00DB6829" w:rsidRDefault="008267C4" w:rsidP="008267C4">
            <w:pPr>
              <w:jc w:val="both"/>
              <w:rPr>
                <w:rFonts w:ascii="Arial" w:hAnsi="Arial" w:cs="Arial"/>
                <w:b/>
                <w:kern w:val="2"/>
                <w:sz w:val="22"/>
                <w:szCs w:val="22"/>
              </w:rPr>
            </w:pPr>
            <w:r w:rsidRPr="00DB6829">
              <w:rPr>
                <w:rFonts w:ascii="Arial" w:hAnsi="Arial" w:cs="Arial"/>
                <w:b/>
                <w:kern w:val="2"/>
                <w:sz w:val="22"/>
                <w:szCs w:val="22"/>
              </w:rPr>
              <w:t>9.5. Tiekėjui taikomos baudos dėl aplinkosauginių ir (arba) socialinių kriterijų nesilaikymo</w:t>
            </w:r>
          </w:p>
        </w:tc>
        <w:tc>
          <w:tcPr>
            <w:tcW w:w="6279" w:type="dxa"/>
            <w:gridSpan w:val="2"/>
            <w:vAlign w:val="center"/>
          </w:tcPr>
          <w:p w14:paraId="3758C31A" w14:textId="57B8BE0C" w:rsidR="008267C4" w:rsidRPr="00DB6829" w:rsidRDefault="008267C4" w:rsidP="008267C4">
            <w:pPr>
              <w:rPr>
                <w:rFonts w:ascii="Arial" w:hAnsi="Arial" w:cs="Arial"/>
                <w:color w:val="4472C4"/>
                <w:kern w:val="2"/>
                <w:sz w:val="22"/>
                <w:szCs w:val="22"/>
              </w:rPr>
            </w:pPr>
            <w:r w:rsidRPr="00DB6829">
              <w:rPr>
                <w:rFonts w:ascii="Arial" w:hAnsi="Arial" w:cs="Arial"/>
                <w:color w:val="000000"/>
                <w:kern w:val="2"/>
                <w:sz w:val="22"/>
                <w:szCs w:val="22"/>
              </w:rPr>
              <w:t>Netaikoma</w:t>
            </w:r>
          </w:p>
        </w:tc>
      </w:tr>
      <w:tr w:rsidR="008267C4" w:rsidRPr="00DB6829" w14:paraId="107272A6" w14:textId="77777777" w:rsidTr="00DB6829">
        <w:trPr>
          <w:trHeight w:val="300"/>
        </w:trPr>
        <w:tc>
          <w:tcPr>
            <w:tcW w:w="3256" w:type="dxa"/>
            <w:vAlign w:val="center"/>
          </w:tcPr>
          <w:p w14:paraId="62806A9C" w14:textId="77777777" w:rsidR="008267C4" w:rsidRPr="00DB6829" w:rsidRDefault="008267C4" w:rsidP="008267C4">
            <w:pPr>
              <w:jc w:val="both"/>
              <w:rPr>
                <w:rFonts w:ascii="Arial" w:hAnsi="Arial" w:cs="Arial"/>
                <w:b/>
                <w:kern w:val="2"/>
                <w:sz w:val="22"/>
                <w:szCs w:val="22"/>
              </w:rPr>
            </w:pPr>
            <w:r w:rsidRPr="00DB6829">
              <w:rPr>
                <w:rFonts w:ascii="Arial" w:hAnsi="Arial" w:cs="Arial"/>
                <w:b/>
                <w:kern w:val="2"/>
                <w:sz w:val="22"/>
                <w:szCs w:val="22"/>
              </w:rPr>
              <w:t>9.6. Tiekėjui / Pirkėjui taikoma bauda dėl konfidencialumo reikalavimų nesilaikymo</w:t>
            </w:r>
          </w:p>
        </w:tc>
        <w:tc>
          <w:tcPr>
            <w:tcW w:w="6279" w:type="dxa"/>
            <w:gridSpan w:val="2"/>
            <w:vAlign w:val="center"/>
          </w:tcPr>
          <w:p w14:paraId="651C799D" w14:textId="35BA6CF7" w:rsidR="008267C4" w:rsidRPr="00726C20" w:rsidRDefault="008267C4" w:rsidP="008267C4">
            <w:pPr>
              <w:rPr>
                <w:rFonts w:ascii="Arial" w:hAnsi="Arial" w:cs="Arial"/>
                <w:kern w:val="2"/>
                <w:sz w:val="22"/>
                <w:szCs w:val="22"/>
              </w:rPr>
            </w:pPr>
            <w:r w:rsidRPr="00DB6829">
              <w:rPr>
                <w:rFonts w:ascii="Arial" w:hAnsi="Arial" w:cs="Arial"/>
                <w:kern w:val="2"/>
                <w:sz w:val="22"/>
                <w:szCs w:val="22"/>
              </w:rPr>
              <w:t>Netaikoma</w:t>
            </w:r>
          </w:p>
        </w:tc>
      </w:tr>
      <w:tr w:rsidR="008267C4" w:rsidRPr="00DB6829" w14:paraId="44A078AA" w14:textId="77777777" w:rsidTr="00DB6829">
        <w:trPr>
          <w:trHeight w:val="300"/>
        </w:trPr>
        <w:tc>
          <w:tcPr>
            <w:tcW w:w="3256" w:type="dxa"/>
            <w:vAlign w:val="center"/>
          </w:tcPr>
          <w:p w14:paraId="11A51264" w14:textId="77777777" w:rsidR="008267C4" w:rsidRPr="00DB6829" w:rsidRDefault="008267C4" w:rsidP="008267C4">
            <w:pPr>
              <w:jc w:val="both"/>
              <w:rPr>
                <w:rFonts w:ascii="Arial" w:hAnsi="Arial" w:cs="Arial"/>
                <w:b/>
                <w:kern w:val="2"/>
                <w:sz w:val="22"/>
                <w:szCs w:val="22"/>
              </w:rPr>
            </w:pPr>
            <w:r w:rsidRPr="00DB6829">
              <w:rPr>
                <w:rFonts w:ascii="Arial" w:hAnsi="Arial" w:cs="Arial"/>
                <w:b/>
                <w:kern w:val="2"/>
                <w:sz w:val="22"/>
                <w:szCs w:val="22"/>
              </w:rPr>
              <w:t xml:space="preserve">9.7. Tiekėjui taikomos netesybos dėl pirkimo dokumentuose nustatytų kokybinių kriterijų </w:t>
            </w:r>
            <w:proofErr w:type="spellStart"/>
            <w:r w:rsidRPr="00DB6829">
              <w:rPr>
                <w:rFonts w:ascii="Arial" w:hAnsi="Arial" w:cs="Arial"/>
                <w:b/>
                <w:kern w:val="2"/>
                <w:sz w:val="22"/>
                <w:szCs w:val="22"/>
              </w:rPr>
              <w:t>nepasiekimo</w:t>
            </w:r>
            <w:proofErr w:type="spellEnd"/>
            <w:r w:rsidRPr="00DB6829">
              <w:rPr>
                <w:rFonts w:ascii="Arial" w:hAnsi="Arial" w:cs="Arial"/>
                <w:b/>
                <w:kern w:val="2"/>
                <w:sz w:val="22"/>
                <w:szCs w:val="22"/>
              </w:rPr>
              <w:t xml:space="preserve"> Sutarties vykdymo metu</w:t>
            </w:r>
          </w:p>
        </w:tc>
        <w:tc>
          <w:tcPr>
            <w:tcW w:w="6279" w:type="dxa"/>
            <w:gridSpan w:val="2"/>
            <w:vAlign w:val="center"/>
          </w:tcPr>
          <w:p w14:paraId="6354BB40" w14:textId="4BF2FDEC" w:rsidR="008267C4" w:rsidRPr="00DB6829" w:rsidRDefault="008267C4" w:rsidP="008267C4">
            <w:pPr>
              <w:rPr>
                <w:rFonts w:ascii="Arial" w:hAnsi="Arial" w:cs="Arial"/>
                <w:color w:val="4472C4"/>
                <w:kern w:val="2"/>
                <w:sz w:val="22"/>
                <w:szCs w:val="22"/>
              </w:rPr>
            </w:pPr>
            <w:r w:rsidRPr="00DB6829">
              <w:rPr>
                <w:rFonts w:ascii="Arial" w:hAnsi="Arial" w:cs="Arial"/>
                <w:sz w:val="22"/>
                <w:szCs w:val="22"/>
              </w:rPr>
              <w:t xml:space="preserve">Netaikoma </w:t>
            </w:r>
          </w:p>
        </w:tc>
      </w:tr>
      <w:tr w:rsidR="008267C4" w:rsidRPr="00DB6829" w14:paraId="4D9B20F6" w14:textId="77777777" w:rsidTr="00DB6829">
        <w:trPr>
          <w:trHeight w:val="1560"/>
        </w:trPr>
        <w:tc>
          <w:tcPr>
            <w:tcW w:w="3256" w:type="dxa"/>
            <w:tcBorders>
              <w:top w:val="single" w:sz="4" w:space="0" w:color="auto"/>
              <w:left w:val="single" w:sz="4" w:space="0" w:color="auto"/>
              <w:bottom w:val="single" w:sz="4" w:space="0" w:color="auto"/>
              <w:right w:val="single" w:sz="4" w:space="0" w:color="auto"/>
            </w:tcBorders>
            <w:vAlign w:val="center"/>
          </w:tcPr>
          <w:p w14:paraId="5B41F99B" w14:textId="77777777" w:rsidR="008267C4" w:rsidRPr="00DB6829" w:rsidRDefault="008267C4" w:rsidP="008267C4">
            <w:pPr>
              <w:jc w:val="both"/>
              <w:rPr>
                <w:rFonts w:ascii="Arial" w:hAnsi="Arial" w:cs="Arial"/>
                <w:b/>
                <w:kern w:val="2"/>
                <w:sz w:val="22"/>
                <w:szCs w:val="22"/>
              </w:rPr>
            </w:pPr>
            <w:r w:rsidRPr="00DB6829">
              <w:rPr>
                <w:rFonts w:ascii="Arial" w:hAnsi="Arial" w:cs="Arial"/>
                <w:b/>
                <w:kern w:val="2"/>
                <w:sz w:val="22"/>
                <w:szCs w:val="22"/>
              </w:rPr>
              <w:t xml:space="preserve">9.8. Tiekėjui taikomos netesybos dėl Sutarties įvykdymo užtikrinimo </w:t>
            </w:r>
            <w:r w:rsidRPr="00DB6829">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vAlign w:val="center"/>
          </w:tcPr>
          <w:p w14:paraId="201B2D07" w14:textId="4404176F" w:rsidR="008267C4" w:rsidRPr="00726C20" w:rsidRDefault="008267C4" w:rsidP="008267C4">
            <w:pPr>
              <w:rPr>
                <w:rFonts w:ascii="Arial" w:hAnsi="Arial" w:cs="Arial"/>
                <w:kern w:val="2"/>
                <w:sz w:val="22"/>
                <w:szCs w:val="22"/>
              </w:rPr>
            </w:pPr>
            <w:r w:rsidRPr="00DB6829">
              <w:rPr>
                <w:rFonts w:ascii="Arial" w:hAnsi="Arial" w:cs="Arial"/>
                <w:kern w:val="2"/>
                <w:sz w:val="22"/>
                <w:szCs w:val="22"/>
              </w:rPr>
              <w:t>Netaikoma</w:t>
            </w:r>
          </w:p>
        </w:tc>
      </w:tr>
      <w:tr w:rsidR="008267C4" w:rsidRPr="00DB6829" w14:paraId="367D1A1B" w14:textId="77777777" w:rsidTr="00DB6829">
        <w:trPr>
          <w:trHeight w:val="300"/>
        </w:trPr>
        <w:tc>
          <w:tcPr>
            <w:tcW w:w="3256" w:type="dxa"/>
            <w:vAlign w:val="center"/>
          </w:tcPr>
          <w:p w14:paraId="534C58C7" w14:textId="77777777" w:rsidR="008267C4" w:rsidRPr="00DB6829" w:rsidRDefault="008267C4" w:rsidP="008267C4">
            <w:pPr>
              <w:jc w:val="both"/>
              <w:rPr>
                <w:rFonts w:ascii="Arial" w:hAnsi="Arial" w:cs="Arial"/>
                <w:b/>
                <w:bCs/>
                <w:kern w:val="2"/>
                <w:sz w:val="22"/>
                <w:szCs w:val="22"/>
              </w:rPr>
            </w:pPr>
            <w:r w:rsidRPr="00DB6829">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vAlign w:val="center"/>
          </w:tcPr>
          <w:p w14:paraId="5D0F7EB7" w14:textId="6C03C8D9" w:rsidR="008267C4" w:rsidRPr="00726C20" w:rsidRDefault="008267C4" w:rsidP="008267C4">
            <w:pPr>
              <w:rPr>
                <w:rFonts w:ascii="Arial" w:hAnsi="Arial" w:cs="Arial"/>
                <w:kern w:val="2"/>
                <w:sz w:val="22"/>
                <w:szCs w:val="22"/>
              </w:rPr>
            </w:pPr>
            <w:r w:rsidRPr="00DB6829">
              <w:rPr>
                <w:rFonts w:ascii="Arial" w:hAnsi="Arial" w:cs="Arial"/>
                <w:kern w:val="2"/>
                <w:sz w:val="22"/>
                <w:szCs w:val="22"/>
              </w:rPr>
              <w:t>Netaikoma</w:t>
            </w:r>
          </w:p>
        </w:tc>
      </w:tr>
      <w:tr w:rsidR="008267C4" w:rsidRPr="00DB6829" w14:paraId="76AE2E95" w14:textId="77777777" w:rsidTr="00DB6829">
        <w:trPr>
          <w:trHeight w:val="300"/>
        </w:trPr>
        <w:tc>
          <w:tcPr>
            <w:tcW w:w="3256" w:type="dxa"/>
            <w:vAlign w:val="center"/>
          </w:tcPr>
          <w:p w14:paraId="785F5FA9" w14:textId="1544FFAF" w:rsidR="008267C4" w:rsidRPr="00DB6829" w:rsidRDefault="008267C4" w:rsidP="008267C4">
            <w:pPr>
              <w:rPr>
                <w:rFonts w:ascii="Arial" w:hAnsi="Arial" w:cs="Arial"/>
                <w:b/>
                <w:kern w:val="2"/>
                <w:sz w:val="22"/>
                <w:szCs w:val="22"/>
                <w:lang w:val="en-US"/>
              </w:rPr>
            </w:pPr>
            <w:r w:rsidRPr="00DB6829">
              <w:rPr>
                <w:rFonts w:ascii="Arial" w:hAnsi="Arial" w:cs="Arial"/>
                <w:b/>
                <w:kern w:val="2"/>
                <w:sz w:val="22"/>
                <w:szCs w:val="22"/>
                <w:lang w:val="en-US"/>
              </w:rPr>
              <w:t xml:space="preserve">9.10. </w:t>
            </w:r>
            <w:r w:rsidRPr="00DB6829">
              <w:rPr>
                <w:rFonts w:ascii="Arial" w:hAnsi="Arial" w:cs="Arial"/>
                <w:b/>
                <w:kern w:val="2"/>
                <w:sz w:val="22"/>
                <w:szCs w:val="22"/>
              </w:rPr>
              <w:t>Kitos netesybos</w:t>
            </w:r>
          </w:p>
        </w:tc>
        <w:tc>
          <w:tcPr>
            <w:tcW w:w="6279" w:type="dxa"/>
            <w:gridSpan w:val="2"/>
            <w:vAlign w:val="center"/>
          </w:tcPr>
          <w:p w14:paraId="7DE5DF23" w14:textId="6F73C68E" w:rsidR="008267C4" w:rsidRPr="00DB6829" w:rsidRDefault="008267C4" w:rsidP="008267C4">
            <w:pPr>
              <w:pStyle w:val="Antrat2"/>
              <w:spacing w:before="0" w:after="0" w:line="240" w:lineRule="auto"/>
              <w:jc w:val="both"/>
              <w:rPr>
                <w:rFonts w:ascii="Arial" w:hAnsi="Arial" w:cs="Arial"/>
                <w:sz w:val="22"/>
                <w:szCs w:val="22"/>
              </w:rPr>
            </w:pPr>
            <w:r w:rsidRPr="00726C20">
              <w:rPr>
                <w:rFonts w:ascii="Arial" w:hAnsi="Arial" w:cs="Arial"/>
                <w:color w:val="auto"/>
                <w:sz w:val="22"/>
                <w:szCs w:val="22"/>
              </w:rPr>
              <w:t>Netaikoma</w:t>
            </w:r>
          </w:p>
        </w:tc>
      </w:tr>
      <w:tr w:rsidR="008267C4" w:rsidRPr="00DB6829" w14:paraId="4DB1F58A" w14:textId="77777777" w:rsidTr="00DB6829">
        <w:trPr>
          <w:trHeight w:val="300"/>
        </w:trPr>
        <w:tc>
          <w:tcPr>
            <w:tcW w:w="9535" w:type="dxa"/>
            <w:gridSpan w:val="3"/>
            <w:vAlign w:val="center"/>
          </w:tcPr>
          <w:p w14:paraId="133E077D" w14:textId="77777777" w:rsidR="008267C4" w:rsidRPr="00DB6829" w:rsidRDefault="008267C4" w:rsidP="008267C4">
            <w:pPr>
              <w:jc w:val="center"/>
              <w:rPr>
                <w:rFonts w:ascii="Arial" w:hAnsi="Arial" w:cs="Arial"/>
                <w:color w:val="4472C4"/>
                <w:kern w:val="2"/>
                <w:sz w:val="22"/>
                <w:szCs w:val="22"/>
              </w:rPr>
            </w:pPr>
            <w:r w:rsidRPr="00DB6829">
              <w:rPr>
                <w:rFonts w:ascii="Arial" w:hAnsi="Arial" w:cs="Arial"/>
                <w:b/>
                <w:kern w:val="2"/>
                <w:sz w:val="22"/>
                <w:szCs w:val="22"/>
              </w:rPr>
              <w:t>10. ESMINĖS SUTARTIES SĄLYGOS</w:t>
            </w:r>
          </w:p>
        </w:tc>
      </w:tr>
      <w:tr w:rsidR="008267C4" w:rsidRPr="00DB6829" w14:paraId="70998C7C" w14:textId="77777777" w:rsidTr="00DB6829">
        <w:trPr>
          <w:trHeight w:val="300"/>
        </w:trPr>
        <w:tc>
          <w:tcPr>
            <w:tcW w:w="3256" w:type="dxa"/>
            <w:vAlign w:val="center"/>
          </w:tcPr>
          <w:p w14:paraId="3F2592A3" w14:textId="77777777" w:rsidR="008267C4" w:rsidRPr="00DB6829" w:rsidRDefault="008267C4" w:rsidP="008267C4">
            <w:pPr>
              <w:jc w:val="both"/>
              <w:rPr>
                <w:rFonts w:ascii="Arial" w:hAnsi="Arial" w:cs="Arial"/>
                <w:b/>
                <w:kern w:val="2"/>
                <w:sz w:val="22"/>
                <w:szCs w:val="22"/>
                <w:lang w:val="en-US"/>
              </w:rPr>
            </w:pPr>
            <w:r w:rsidRPr="00DB6829">
              <w:rPr>
                <w:rFonts w:ascii="Arial" w:hAnsi="Arial" w:cs="Arial"/>
                <w:b/>
                <w:kern w:val="2"/>
                <w:sz w:val="22"/>
                <w:szCs w:val="22"/>
                <w:lang w:val="en-US"/>
              </w:rPr>
              <w:t xml:space="preserve">10.1. </w:t>
            </w:r>
            <w:r w:rsidRPr="00DB6829">
              <w:rPr>
                <w:rFonts w:ascii="Arial" w:hAnsi="Arial" w:cs="Arial"/>
                <w:b/>
                <w:kern w:val="2"/>
                <w:sz w:val="22"/>
                <w:szCs w:val="22"/>
              </w:rPr>
              <w:t>Esminės Sutarties sąlygos</w:t>
            </w:r>
          </w:p>
        </w:tc>
        <w:tc>
          <w:tcPr>
            <w:tcW w:w="6279" w:type="dxa"/>
            <w:gridSpan w:val="2"/>
            <w:vAlign w:val="center"/>
          </w:tcPr>
          <w:p w14:paraId="75AC66FF" w14:textId="77777777" w:rsidR="008267C4" w:rsidRPr="00DB6829" w:rsidRDefault="008267C4" w:rsidP="008267C4">
            <w:pPr>
              <w:rPr>
                <w:rFonts w:ascii="Arial" w:hAnsi="Arial" w:cs="Arial"/>
                <w:sz w:val="22"/>
                <w:szCs w:val="22"/>
              </w:rPr>
            </w:pPr>
            <w:r w:rsidRPr="00DB6829">
              <w:rPr>
                <w:rFonts w:ascii="Arial" w:hAnsi="Arial" w:cs="Arial"/>
                <w:sz w:val="22"/>
                <w:szCs w:val="22"/>
              </w:rPr>
              <w:t>Paslaugų suteikimo terminas.</w:t>
            </w:r>
          </w:p>
          <w:p w14:paraId="31785675" w14:textId="75602FB7" w:rsidR="008267C4" w:rsidRPr="00DB6829" w:rsidRDefault="008267C4" w:rsidP="008267C4">
            <w:pPr>
              <w:pStyle w:val="Antrat2"/>
              <w:spacing w:before="0" w:after="0" w:line="240" w:lineRule="auto"/>
              <w:rPr>
                <w:rFonts w:ascii="Arial" w:hAnsi="Arial" w:cs="Arial"/>
                <w:sz w:val="22"/>
                <w:szCs w:val="22"/>
              </w:rPr>
            </w:pPr>
            <w:r w:rsidRPr="00DB6829">
              <w:rPr>
                <w:rFonts w:ascii="Arial" w:hAnsi="Arial" w:cs="Arial"/>
                <w:color w:val="auto"/>
                <w:sz w:val="22"/>
                <w:szCs w:val="22"/>
              </w:rPr>
              <w:t>Paslaugų trūkumų ištaisymo terminas.</w:t>
            </w:r>
          </w:p>
        </w:tc>
      </w:tr>
      <w:tr w:rsidR="008267C4" w:rsidRPr="00DB6829" w14:paraId="23FF42E5" w14:textId="77777777" w:rsidTr="00DB6829">
        <w:trPr>
          <w:trHeight w:val="300"/>
        </w:trPr>
        <w:tc>
          <w:tcPr>
            <w:tcW w:w="3256" w:type="dxa"/>
            <w:vAlign w:val="center"/>
          </w:tcPr>
          <w:p w14:paraId="0570F08A" w14:textId="71B34389" w:rsidR="008267C4" w:rsidRPr="00DB6829" w:rsidRDefault="008267C4" w:rsidP="008267C4">
            <w:pPr>
              <w:jc w:val="both"/>
              <w:rPr>
                <w:rFonts w:ascii="Arial" w:hAnsi="Arial" w:cs="Arial"/>
                <w:b/>
                <w:kern w:val="2"/>
                <w:sz w:val="22"/>
                <w:szCs w:val="22"/>
              </w:rPr>
            </w:pPr>
            <w:r w:rsidRPr="00DB6829">
              <w:rPr>
                <w:rFonts w:ascii="Arial" w:hAnsi="Arial" w:cs="Arial"/>
                <w:b/>
                <w:kern w:val="2"/>
                <w:sz w:val="22"/>
                <w:szCs w:val="22"/>
              </w:rPr>
              <w:lastRenderedPageBreak/>
              <w:t>10.2. Dideli arba nuolatiniai esminės Sutarties sąlygos vykdymo trūkumai</w:t>
            </w:r>
          </w:p>
        </w:tc>
        <w:tc>
          <w:tcPr>
            <w:tcW w:w="6279" w:type="dxa"/>
            <w:gridSpan w:val="2"/>
            <w:vAlign w:val="center"/>
          </w:tcPr>
          <w:p w14:paraId="1EF1866E" w14:textId="03D80783" w:rsidR="008267C4" w:rsidRPr="00DB6829" w:rsidRDefault="008267C4" w:rsidP="008267C4">
            <w:pPr>
              <w:jc w:val="both"/>
              <w:rPr>
                <w:rFonts w:ascii="Arial" w:hAnsi="Arial" w:cs="Arial"/>
                <w:sz w:val="22"/>
                <w:szCs w:val="22"/>
              </w:rPr>
            </w:pPr>
            <w:r w:rsidRPr="00DB6829">
              <w:rPr>
                <w:rFonts w:ascii="Arial" w:hAnsi="Arial" w:cs="Arial"/>
                <w:sz w:val="22"/>
                <w:szCs w:val="22"/>
              </w:rPr>
              <w:t>10.2.1.Vėlavimas suteikti Paslaugas daugiau nei 10  kalendorinių dienų.</w:t>
            </w:r>
          </w:p>
          <w:p w14:paraId="58C8A217" w14:textId="2C1B2DAE" w:rsidR="008267C4" w:rsidRPr="00DB6829" w:rsidRDefault="008267C4" w:rsidP="008267C4">
            <w:pPr>
              <w:jc w:val="both"/>
              <w:rPr>
                <w:rFonts w:ascii="Arial" w:hAnsi="Arial" w:cs="Arial"/>
                <w:sz w:val="22"/>
                <w:szCs w:val="22"/>
              </w:rPr>
            </w:pPr>
            <w:r w:rsidRPr="00DB6829">
              <w:rPr>
                <w:rFonts w:ascii="Arial" w:hAnsi="Arial" w:cs="Arial"/>
                <w:sz w:val="22"/>
                <w:szCs w:val="22"/>
              </w:rPr>
              <w:t>10.2.2.Praleistas Pirkėjo pretenzijoje nurodytas laikotarpis Paslaugų teikimo trūkumų ištaisymui</w:t>
            </w:r>
          </w:p>
        </w:tc>
      </w:tr>
      <w:tr w:rsidR="008267C4" w:rsidRPr="00DB6829" w14:paraId="5C98CD04" w14:textId="77777777" w:rsidTr="00DB6829">
        <w:trPr>
          <w:trHeight w:val="300"/>
        </w:trPr>
        <w:tc>
          <w:tcPr>
            <w:tcW w:w="9535" w:type="dxa"/>
            <w:gridSpan w:val="3"/>
            <w:vAlign w:val="center"/>
          </w:tcPr>
          <w:p w14:paraId="4DAF63E9" w14:textId="77777777" w:rsidR="008267C4" w:rsidRPr="00DB6829" w:rsidRDefault="008267C4" w:rsidP="008267C4">
            <w:pPr>
              <w:jc w:val="center"/>
              <w:rPr>
                <w:rFonts w:ascii="Arial" w:hAnsi="Arial" w:cs="Arial"/>
                <w:b/>
                <w:kern w:val="2"/>
                <w:sz w:val="22"/>
                <w:szCs w:val="22"/>
              </w:rPr>
            </w:pPr>
            <w:r w:rsidRPr="00DB6829">
              <w:rPr>
                <w:rFonts w:ascii="Arial" w:hAnsi="Arial" w:cs="Arial"/>
                <w:b/>
                <w:kern w:val="2"/>
                <w:sz w:val="22"/>
                <w:szCs w:val="22"/>
              </w:rPr>
              <w:t>11. SUTARTIES GALIOJIMAS IR KEITIMAS</w:t>
            </w:r>
          </w:p>
        </w:tc>
      </w:tr>
      <w:tr w:rsidR="008267C4" w:rsidRPr="00DB6829" w14:paraId="2C806291" w14:textId="77777777" w:rsidTr="00DB6829">
        <w:trPr>
          <w:trHeight w:val="300"/>
        </w:trPr>
        <w:tc>
          <w:tcPr>
            <w:tcW w:w="3256" w:type="dxa"/>
            <w:vAlign w:val="center"/>
          </w:tcPr>
          <w:p w14:paraId="6CFDF774" w14:textId="77777777" w:rsidR="008267C4" w:rsidRPr="00DB6829" w:rsidRDefault="008267C4" w:rsidP="008267C4">
            <w:pPr>
              <w:rPr>
                <w:rFonts w:ascii="Arial" w:hAnsi="Arial" w:cs="Arial"/>
                <w:b/>
                <w:kern w:val="2"/>
                <w:sz w:val="22"/>
                <w:szCs w:val="22"/>
              </w:rPr>
            </w:pPr>
            <w:r w:rsidRPr="00DB6829">
              <w:rPr>
                <w:rFonts w:ascii="Arial" w:hAnsi="Arial" w:cs="Arial"/>
                <w:b/>
                <w:sz w:val="22"/>
                <w:szCs w:val="22"/>
              </w:rPr>
              <w:t>11.1. Sutarties sudarymas ir įsigaliojimas</w:t>
            </w:r>
          </w:p>
        </w:tc>
        <w:tc>
          <w:tcPr>
            <w:tcW w:w="6279" w:type="dxa"/>
            <w:gridSpan w:val="2"/>
            <w:vAlign w:val="center"/>
          </w:tcPr>
          <w:p w14:paraId="26051876" w14:textId="77777777" w:rsidR="00890D8B" w:rsidRDefault="008267C4" w:rsidP="008267C4">
            <w:pPr>
              <w:pStyle w:val="Tekstas"/>
              <w:ind w:firstLine="0"/>
              <w:rPr>
                <w:rFonts w:ascii="Arial" w:hAnsi="Arial" w:cs="Arial"/>
                <w:sz w:val="22"/>
                <w:szCs w:val="22"/>
              </w:rPr>
            </w:pPr>
            <w:r w:rsidRPr="00DB6829">
              <w:rPr>
                <w:rFonts w:ascii="Arial" w:hAnsi="Arial" w:cs="Arial"/>
                <w:sz w:val="22"/>
                <w:szCs w:val="22"/>
              </w:rPr>
              <w:t xml:space="preserve">Sutartis laikoma sudaryta ir įsigalioja ją pasirašius įgaliotiems Šalių atstovams, nustatyta tvarka užregistravus, ir galioja iki visiško Sutartinių įsipareigojimų įvykdymo arba Sutarties nutraukimo, bet ne ilgiau nei </w:t>
            </w:r>
            <w:r w:rsidRPr="00DB6829">
              <w:rPr>
                <w:rFonts w:ascii="Arial" w:hAnsi="Arial" w:cs="Arial"/>
                <w:b/>
                <w:bCs/>
                <w:sz w:val="22"/>
                <w:szCs w:val="22"/>
              </w:rPr>
              <w:t>iki 2025 m. gruodžio 31d</w:t>
            </w:r>
            <w:r w:rsidRPr="00DB6829">
              <w:rPr>
                <w:rFonts w:ascii="Arial" w:hAnsi="Arial" w:cs="Arial"/>
                <w:i/>
                <w:spacing w:val="1"/>
                <w:sz w:val="22"/>
                <w:szCs w:val="22"/>
              </w:rPr>
              <w:t>.</w:t>
            </w:r>
            <w:r w:rsidRPr="00DB6829">
              <w:rPr>
                <w:rFonts w:ascii="Arial" w:hAnsi="Arial" w:cs="Arial"/>
                <w:sz w:val="22"/>
                <w:szCs w:val="22"/>
              </w:rPr>
              <w:t xml:space="preserve"> </w:t>
            </w:r>
          </w:p>
          <w:p w14:paraId="4F1F731E" w14:textId="77777777" w:rsidR="00890D8B" w:rsidRPr="008C3298" w:rsidRDefault="00890D8B" w:rsidP="00890D8B">
            <w:pPr>
              <w:jc w:val="both"/>
              <w:rPr>
                <w:rFonts w:ascii="Arial" w:eastAsia="Calibri" w:hAnsi="Arial" w:cs="Arial"/>
                <w:iCs/>
                <w:color w:val="000000"/>
                <w:sz w:val="22"/>
                <w:szCs w:val="22"/>
              </w:rPr>
            </w:pPr>
            <w:r w:rsidRPr="008C3298">
              <w:rPr>
                <w:rFonts w:ascii="Arial" w:eastAsia="Calibri" w:hAnsi="Arial" w:cs="Arial"/>
                <w:iCs/>
                <w:sz w:val="22"/>
                <w:szCs w:val="22"/>
              </w:rPr>
              <w:t>Į bendrą Sutarties galiojimo terminą neįtrauktas atsiskaitymui skirtas terminas.</w:t>
            </w:r>
          </w:p>
          <w:p w14:paraId="7F3B9998" w14:textId="2C8822D0" w:rsidR="008267C4" w:rsidRPr="00726C20" w:rsidRDefault="008267C4" w:rsidP="008267C4">
            <w:pPr>
              <w:pStyle w:val="Tekstas"/>
              <w:ind w:firstLine="0"/>
              <w:rPr>
                <w:rFonts w:ascii="Arial" w:hAnsi="Arial" w:cs="Arial"/>
                <w:i/>
                <w:iCs/>
                <w:color w:val="FF0000"/>
                <w:sz w:val="22"/>
                <w:szCs w:val="22"/>
              </w:rPr>
            </w:pPr>
            <w:r w:rsidRPr="00DB6829">
              <w:rPr>
                <w:rFonts w:ascii="Arial" w:hAnsi="Arial" w:cs="Arial"/>
                <w:sz w:val="22"/>
                <w:szCs w:val="22"/>
              </w:rPr>
              <w:t>Sutarties galiojimo metu Sutarties pradinė vertė, nurodyta Sutarties Specialiųjų sąlygų 5.2 punkte, negali būti viršyta.</w:t>
            </w:r>
          </w:p>
        </w:tc>
      </w:tr>
      <w:tr w:rsidR="008267C4" w:rsidRPr="00DB6829" w14:paraId="531D910B" w14:textId="77777777" w:rsidTr="00DB6829">
        <w:trPr>
          <w:trHeight w:val="300"/>
        </w:trPr>
        <w:tc>
          <w:tcPr>
            <w:tcW w:w="3256" w:type="dxa"/>
            <w:vAlign w:val="center"/>
          </w:tcPr>
          <w:p w14:paraId="54522260" w14:textId="77777777" w:rsidR="008267C4" w:rsidRPr="00DB6829" w:rsidRDefault="008267C4" w:rsidP="008267C4">
            <w:pPr>
              <w:rPr>
                <w:rFonts w:ascii="Arial" w:hAnsi="Arial" w:cs="Arial"/>
                <w:b/>
                <w:kern w:val="2"/>
                <w:sz w:val="22"/>
                <w:szCs w:val="22"/>
              </w:rPr>
            </w:pPr>
            <w:r w:rsidRPr="00DB6829">
              <w:rPr>
                <w:rFonts w:ascii="Arial" w:hAnsi="Arial" w:cs="Arial"/>
                <w:b/>
                <w:kern w:val="2"/>
                <w:sz w:val="22"/>
                <w:szCs w:val="22"/>
              </w:rPr>
              <w:t>11.2. Sutarties galiojimo termino pratęsimas</w:t>
            </w:r>
          </w:p>
        </w:tc>
        <w:tc>
          <w:tcPr>
            <w:tcW w:w="6279" w:type="dxa"/>
            <w:gridSpan w:val="2"/>
            <w:vAlign w:val="center"/>
          </w:tcPr>
          <w:p w14:paraId="0A537CEA" w14:textId="77777777" w:rsidR="00890D8B" w:rsidRDefault="008C3298" w:rsidP="00890D8B">
            <w:pPr>
              <w:jc w:val="both"/>
              <w:rPr>
                <w:rFonts w:ascii="Arial" w:eastAsia="Calibri" w:hAnsi="Arial" w:cs="Arial"/>
                <w:iCs/>
                <w:sz w:val="22"/>
                <w:szCs w:val="22"/>
              </w:rPr>
            </w:pPr>
            <w:r w:rsidRPr="008C3298">
              <w:rPr>
                <w:rFonts w:ascii="Arial" w:eastAsia="Calibri" w:hAnsi="Arial" w:cs="Arial"/>
                <w:iCs/>
                <w:sz w:val="22"/>
                <w:szCs w:val="22"/>
              </w:rPr>
              <w:t xml:space="preserve">Sutartis gali būti pratęsta </w:t>
            </w:r>
            <w:r w:rsidRPr="008C3298">
              <w:rPr>
                <w:rFonts w:ascii="Arial" w:eastAsia="Calibri" w:hAnsi="Arial" w:cs="Arial"/>
                <w:b/>
                <w:bCs/>
                <w:iCs/>
                <w:sz w:val="22"/>
                <w:szCs w:val="22"/>
              </w:rPr>
              <w:t>automatiškai</w:t>
            </w:r>
            <w:r w:rsidRPr="008C3298">
              <w:rPr>
                <w:rFonts w:ascii="Arial" w:eastAsia="Calibri" w:hAnsi="Arial" w:cs="Arial"/>
                <w:iCs/>
                <w:sz w:val="22"/>
                <w:szCs w:val="22"/>
              </w:rPr>
              <w:t xml:space="preserve">, tomis pačiomis sąlygomis be atskiro rašytinio Šalių susitarimo </w:t>
            </w:r>
            <w:r w:rsidRPr="008C3298">
              <w:rPr>
                <w:rFonts w:ascii="Arial" w:eastAsia="Calibri" w:hAnsi="Arial" w:cs="Arial"/>
                <w:b/>
                <w:bCs/>
                <w:iCs/>
                <w:sz w:val="22"/>
                <w:szCs w:val="22"/>
              </w:rPr>
              <w:t>2 (du) kartus po 12 (dvylika) mėnesių</w:t>
            </w:r>
            <w:r w:rsidRPr="008C3298">
              <w:rPr>
                <w:rFonts w:ascii="Arial" w:eastAsia="Calibri" w:hAnsi="Arial" w:cs="Arial"/>
                <w:iCs/>
                <w:sz w:val="22"/>
                <w:szCs w:val="22"/>
              </w:rPr>
              <w:t>, jei nebus išnaudota Sutarties maksimali kaina</w:t>
            </w:r>
            <w:r w:rsidRPr="008C3298">
              <w:rPr>
                <w:rFonts w:eastAsia="Calibri"/>
              </w:rPr>
              <w:t xml:space="preserve"> </w:t>
            </w:r>
            <w:r w:rsidRPr="008C3298">
              <w:rPr>
                <w:rFonts w:ascii="Arial" w:eastAsia="Calibri" w:hAnsi="Arial" w:cs="Arial"/>
                <w:iCs/>
                <w:sz w:val="22"/>
                <w:szCs w:val="22"/>
              </w:rPr>
              <w:t xml:space="preserve">ir jei, likus ne mažiau kaip </w:t>
            </w:r>
            <w:r>
              <w:rPr>
                <w:rFonts w:ascii="Arial" w:eastAsia="Calibri" w:hAnsi="Arial" w:cs="Arial"/>
                <w:iCs/>
                <w:sz w:val="22"/>
                <w:szCs w:val="22"/>
              </w:rPr>
              <w:t>45</w:t>
            </w:r>
            <w:r w:rsidRPr="008C3298">
              <w:rPr>
                <w:rFonts w:ascii="Arial" w:eastAsia="Calibri" w:hAnsi="Arial" w:cs="Arial"/>
                <w:iCs/>
                <w:sz w:val="22"/>
                <w:szCs w:val="22"/>
              </w:rPr>
              <w:t xml:space="preserve"> dienų iki Sutarties galiojimo pabaigos nei viena iš Šalių neinformuos raštu apie ketinimą nepratęsti Sutarties sekantiems 12 (dvylikai) mėnesių (kalendoriniams metams). Bendras Sutarties galiojimo laikotarpis (įvertinus jos galimus pratęsimus) negali būti ilgesnis nei 36 (trisdešimt šeši) mėnesiai. </w:t>
            </w:r>
          </w:p>
          <w:p w14:paraId="42DAEB22" w14:textId="2A3D3CD5" w:rsidR="008C3298" w:rsidRPr="008C3298" w:rsidRDefault="008C3298" w:rsidP="00890D8B">
            <w:pPr>
              <w:jc w:val="both"/>
              <w:rPr>
                <w:rFonts w:ascii="Arial" w:eastAsia="Calibri" w:hAnsi="Arial" w:cs="Arial"/>
                <w:iCs/>
                <w:color w:val="000000"/>
                <w:sz w:val="22"/>
                <w:szCs w:val="22"/>
              </w:rPr>
            </w:pPr>
            <w:r w:rsidRPr="008C3298">
              <w:rPr>
                <w:rFonts w:ascii="Arial" w:eastAsia="Calibri" w:hAnsi="Arial" w:cs="Arial"/>
                <w:iCs/>
                <w:sz w:val="22"/>
                <w:szCs w:val="22"/>
              </w:rPr>
              <w:t>Į bendrą Sutarties galiojimo terminą neįtrauktas atsiskaitymui skirtas terminas.</w:t>
            </w:r>
          </w:p>
          <w:p w14:paraId="69D608D4" w14:textId="69778BDB" w:rsidR="008267C4" w:rsidRPr="00DB6829" w:rsidRDefault="00890D8B" w:rsidP="00890D8B">
            <w:pPr>
              <w:jc w:val="both"/>
              <w:rPr>
                <w:rFonts w:ascii="Arial" w:hAnsi="Arial" w:cs="Arial"/>
                <w:kern w:val="2"/>
                <w:sz w:val="22"/>
                <w:szCs w:val="22"/>
              </w:rPr>
            </w:pPr>
            <w:r w:rsidRPr="00890D8B">
              <w:rPr>
                <w:rFonts w:ascii="Arial" w:hAnsi="Arial" w:cs="Arial"/>
                <w:kern w:val="2"/>
                <w:sz w:val="22"/>
                <w:szCs w:val="22"/>
              </w:rPr>
              <w:t>Sutarties galiojimo metu Sutarties pradinė vertė, nurodyta Sutarties Specialiųjų sąlygų 5.2 punkte, negali būti viršyta.</w:t>
            </w:r>
          </w:p>
        </w:tc>
      </w:tr>
      <w:tr w:rsidR="008267C4" w:rsidRPr="00DB6829" w14:paraId="5E605EF4" w14:textId="77777777" w:rsidTr="00DB6829">
        <w:trPr>
          <w:trHeight w:val="300"/>
        </w:trPr>
        <w:tc>
          <w:tcPr>
            <w:tcW w:w="9535" w:type="dxa"/>
            <w:gridSpan w:val="3"/>
            <w:vAlign w:val="center"/>
          </w:tcPr>
          <w:p w14:paraId="30523FA5" w14:textId="77777777" w:rsidR="008267C4" w:rsidRPr="00DB6829" w:rsidRDefault="008267C4" w:rsidP="008267C4">
            <w:pPr>
              <w:jc w:val="center"/>
              <w:rPr>
                <w:rFonts w:ascii="Arial" w:hAnsi="Arial" w:cs="Arial"/>
                <w:b/>
                <w:kern w:val="2"/>
                <w:sz w:val="22"/>
                <w:szCs w:val="22"/>
              </w:rPr>
            </w:pPr>
            <w:r w:rsidRPr="00DB6829">
              <w:rPr>
                <w:rFonts w:ascii="Arial" w:hAnsi="Arial" w:cs="Arial"/>
                <w:b/>
                <w:kern w:val="2"/>
                <w:sz w:val="22"/>
                <w:szCs w:val="22"/>
              </w:rPr>
              <w:t>12. SUTARTIES NUTRAUKIMAS</w:t>
            </w:r>
          </w:p>
        </w:tc>
      </w:tr>
      <w:tr w:rsidR="008267C4" w:rsidRPr="00DB6829" w14:paraId="3754D4E5" w14:textId="77777777" w:rsidTr="00DB6829">
        <w:trPr>
          <w:trHeight w:val="300"/>
        </w:trPr>
        <w:tc>
          <w:tcPr>
            <w:tcW w:w="3256" w:type="dxa"/>
            <w:tcBorders>
              <w:top w:val="single" w:sz="4" w:space="0" w:color="auto"/>
              <w:left w:val="single" w:sz="4" w:space="0" w:color="auto"/>
              <w:bottom w:val="single" w:sz="4" w:space="0" w:color="auto"/>
              <w:right w:val="single" w:sz="4" w:space="0" w:color="auto"/>
            </w:tcBorders>
            <w:vAlign w:val="center"/>
          </w:tcPr>
          <w:p w14:paraId="32279174" w14:textId="77777777" w:rsidR="008267C4" w:rsidRPr="00DB6829" w:rsidRDefault="008267C4" w:rsidP="008267C4">
            <w:pPr>
              <w:rPr>
                <w:rFonts w:ascii="Arial" w:hAnsi="Arial" w:cs="Arial"/>
                <w:b/>
                <w:kern w:val="2"/>
                <w:sz w:val="22"/>
                <w:szCs w:val="22"/>
              </w:rPr>
            </w:pPr>
            <w:r w:rsidRPr="00DB6829">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vAlign w:val="center"/>
          </w:tcPr>
          <w:p w14:paraId="6D10C4A5" w14:textId="79C1C877" w:rsidR="008267C4" w:rsidRPr="00726C20" w:rsidRDefault="008267C4" w:rsidP="00890D8B">
            <w:pPr>
              <w:jc w:val="both"/>
              <w:rPr>
                <w:rFonts w:ascii="Arial" w:hAnsi="Arial" w:cs="Arial"/>
                <w:kern w:val="2"/>
                <w:sz w:val="22"/>
                <w:szCs w:val="22"/>
              </w:rPr>
            </w:pPr>
            <w:r w:rsidRPr="00DB6829">
              <w:rPr>
                <w:rFonts w:ascii="Arial" w:hAnsi="Arial" w:cs="Arial"/>
                <w:kern w:val="2"/>
                <w:sz w:val="22"/>
                <w:szCs w:val="22"/>
              </w:rPr>
              <w:t>Sutartis gali būti nutraukiama rašytiniu Šalių susitarimu arba vienašališkai, Bendrosiose sąlygose nustatyta tvarka.</w:t>
            </w:r>
          </w:p>
        </w:tc>
      </w:tr>
      <w:tr w:rsidR="008267C4" w:rsidRPr="00DB6829" w14:paraId="5CF24A68" w14:textId="77777777" w:rsidTr="00DB6829">
        <w:trPr>
          <w:trHeight w:val="300"/>
        </w:trPr>
        <w:tc>
          <w:tcPr>
            <w:tcW w:w="3256" w:type="dxa"/>
            <w:tcBorders>
              <w:top w:val="single" w:sz="4" w:space="0" w:color="auto"/>
              <w:left w:val="single" w:sz="4" w:space="0" w:color="auto"/>
              <w:bottom w:val="single" w:sz="4" w:space="0" w:color="auto"/>
              <w:right w:val="single" w:sz="4" w:space="0" w:color="auto"/>
            </w:tcBorders>
            <w:vAlign w:val="center"/>
          </w:tcPr>
          <w:p w14:paraId="4C781ED8" w14:textId="77777777" w:rsidR="008267C4" w:rsidRPr="00DB6829" w:rsidRDefault="008267C4" w:rsidP="008267C4">
            <w:pPr>
              <w:jc w:val="both"/>
              <w:rPr>
                <w:rFonts w:ascii="Arial" w:hAnsi="Arial" w:cs="Arial"/>
                <w:b/>
                <w:kern w:val="2"/>
                <w:sz w:val="22"/>
                <w:szCs w:val="22"/>
              </w:rPr>
            </w:pPr>
            <w:r w:rsidRPr="00DB6829">
              <w:rPr>
                <w:rFonts w:ascii="Arial" w:hAnsi="Arial" w:cs="Arial"/>
                <w:b/>
                <w:kern w:val="2"/>
                <w:sz w:val="22"/>
                <w:szCs w:val="22"/>
              </w:rPr>
              <w:t xml:space="preserve">12.2. Esminiai Sutarties </w:t>
            </w:r>
            <w:r w:rsidRPr="00DB6829">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vAlign w:val="center"/>
          </w:tcPr>
          <w:p w14:paraId="2863FD0E" w14:textId="77777777" w:rsidR="008267C4" w:rsidRPr="00DB6829" w:rsidRDefault="008267C4" w:rsidP="008267C4">
            <w:pPr>
              <w:pStyle w:val="Antrat2"/>
              <w:spacing w:before="0" w:after="0" w:line="240" w:lineRule="auto"/>
              <w:jc w:val="both"/>
              <w:rPr>
                <w:rFonts w:ascii="Arial" w:hAnsi="Arial" w:cs="Arial"/>
                <w:color w:val="auto"/>
                <w:sz w:val="22"/>
                <w:szCs w:val="22"/>
              </w:rPr>
            </w:pPr>
            <w:r w:rsidRPr="00DB6829">
              <w:rPr>
                <w:rFonts w:ascii="Arial" w:hAnsi="Arial" w:cs="Arial"/>
                <w:color w:val="auto"/>
                <w:sz w:val="22"/>
                <w:szCs w:val="22"/>
              </w:rPr>
              <w:t xml:space="preserve">Šalys susitaria, kad esminiu Sutarties pažeidimu yra: </w:t>
            </w:r>
          </w:p>
          <w:p w14:paraId="68EC1AF9" w14:textId="4FC1F0C7" w:rsidR="008267C4" w:rsidRPr="00DB6829" w:rsidRDefault="008267C4" w:rsidP="008267C4">
            <w:pPr>
              <w:pStyle w:val="Antrat2"/>
              <w:spacing w:before="0" w:after="0" w:line="240" w:lineRule="auto"/>
              <w:jc w:val="both"/>
              <w:rPr>
                <w:rFonts w:ascii="Arial" w:hAnsi="Arial" w:cs="Arial"/>
                <w:color w:val="auto"/>
                <w:sz w:val="22"/>
                <w:szCs w:val="22"/>
              </w:rPr>
            </w:pPr>
            <w:r w:rsidRPr="00DB6829">
              <w:rPr>
                <w:rFonts w:ascii="Arial" w:hAnsi="Arial" w:cs="Arial"/>
                <w:color w:val="auto"/>
                <w:sz w:val="22"/>
                <w:szCs w:val="22"/>
              </w:rPr>
              <w:t>12.2.1. kai Tiekėjas per 5 (penkias) darbo dienas nepasirašo Užduoties, kuri Pirkėjui turi esminės reikšmės, kad laiku ir tinkamai būtų teikiamos Paslaugos;</w:t>
            </w:r>
          </w:p>
          <w:p w14:paraId="44D39FBE" w14:textId="7CA2489F" w:rsidR="008267C4" w:rsidRPr="00DB6829" w:rsidRDefault="008267C4" w:rsidP="008267C4">
            <w:pPr>
              <w:jc w:val="both"/>
              <w:rPr>
                <w:rFonts w:ascii="Arial" w:eastAsia="Arial" w:hAnsi="Arial" w:cs="Arial"/>
                <w:kern w:val="2"/>
                <w:sz w:val="22"/>
                <w:szCs w:val="22"/>
                <w:lang w:val="lt"/>
              </w:rPr>
            </w:pPr>
            <w:r w:rsidRPr="00DB6829">
              <w:rPr>
                <w:rFonts w:ascii="Arial" w:hAnsi="Arial" w:cs="Arial"/>
                <w:sz w:val="22"/>
                <w:szCs w:val="22"/>
              </w:rPr>
              <w:t>12.2.2.</w:t>
            </w:r>
            <w:r w:rsidRPr="00DB6829">
              <w:rPr>
                <w:rFonts w:ascii="Arial" w:eastAsia="Arial" w:hAnsi="Arial" w:cs="Arial"/>
                <w:kern w:val="2"/>
                <w:sz w:val="22"/>
                <w:szCs w:val="22"/>
                <w:lang w:val="lt"/>
              </w:rPr>
              <w:t xml:space="preserve"> kai Tiekėjas nesilaiko Sutartyje nustatytų Paslaugų teikimo terminų 2 (du) kartus iš eilės arba vėluoja suteikti Paslaugas daugiau nei 10 (dešimt) kalendorinių dienų nuo Sutartyje nustatyto Paslaugų suteikimo termino;</w:t>
            </w:r>
          </w:p>
          <w:p w14:paraId="05A41B56" w14:textId="54A8E4DB" w:rsidR="008267C4" w:rsidRPr="00DB6829" w:rsidRDefault="008267C4" w:rsidP="008267C4">
            <w:pPr>
              <w:pStyle w:val="Antrat2"/>
              <w:spacing w:before="0" w:after="0" w:line="240" w:lineRule="auto"/>
              <w:jc w:val="both"/>
              <w:rPr>
                <w:rFonts w:ascii="Arial" w:hAnsi="Arial" w:cs="Arial"/>
                <w:color w:val="auto"/>
                <w:sz w:val="22"/>
                <w:szCs w:val="22"/>
              </w:rPr>
            </w:pPr>
            <w:r w:rsidRPr="00DB6829">
              <w:rPr>
                <w:rFonts w:ascii="Arial" w:hAnsi="Arial" w:cs="Arial"/>
                <w:color w:val="auto"/>
                <w:sz w:val="22"/>
                <w:szCs w:val="22"/>
              </w:rPr>
              <w:t>12.2.3. kai Tiekėjas per Pirkėjo pretenzijoje nurodytą laikotarpį. neištaiso ar netinkamai ištaiso Paslaugų teikimo trūkumus ar pažeidimus;</w:t>
            </w:r>
          </w:p>
          <w:p w14:paraId="03B96785" w14:textId="77D6B788" w:rsidR="008267C4" w:rsidRPr="00DB6829" w:rsidRDefault="008267C4" w:rsidP="008267C4">
            <w:pPr>
              <w:pStyle w:val="Antrat3"/>
              <w:spacing w:before="0" w:after="0" w:line="240" w:lineRule="auto"/>
              <w:jc w:val="both"/>
              <w:rPr>
                <w:rFonts w:ascii="Arial" w:hAnsi="Arial" w:cs="Arial"/>
                <w:color w:val="auto"/>
                <w:sz w:val="22"/>
                <w:szCs w:val="22"/>
              </w:rPr>
            </w:pPr>
            <w:r w:rsidRPr="00DB6829">
              <w:rPr>
                <w:rFonts w:ascii="Arial" w:hAnsi="Arial" w:cs="Arial"/>
                <w:color w:val="auto"/>
                <w:sz w:val="22"/>
                <w:szCs w:val="22"/>
              </w:rPr>
              <w:t>12.2.4. kai Tiekėjas pažeidžia Sutartyje nustatytą subtiekėjų ir kitų asmenų pasitelkimo tvarką;</w:t>
            </w:r>
          </w:p>
          <w:p w14:paraId="7AC51269" w14:textId="30332C20" w:rsidR="008267C4" w:rsidRPr="00DB6829" w:rsidRDefault="008267C4" w:rsidP="008267C4">
            <w:pPr>
              <w:pStyle w:val="Antrat3"/>
              <w:spacing w:before="0" w:after="0" w:line="240" w:lineRule="auto"/>
              <w:jc w:val="both"/>
              <w:rPr>
                <w:rFonts w:ascii="Arial" w:hAnsi="Arial" w:cs="Arial"/>
                <w:color w:val="auto"/>
                <w:sz w:val="22"/>
                <w:szCs w:val="22"/>
              </w:rPr>
            </w:pPr>
            <w:r w:rsidRPr="00DB6829">
              <w:rPr>
                <w:rFonts w:ascii="Arial" w:hAnsi="Arial" w:cs="Arial"/>
                <w:color w:val="auto"/>
                <w:sz w:val="22"/>
                <w:szCs w:val="22"/>
              </w:rPr>
              <w:t>12.2.5. kai akivaizdu, jog Tiekėjas ateityje negalės įvykdyti Sutarties dėl nemokumo, bankroto, likvidavimo, veiklos sustabdymo ar kitų panašių priežasčių</w:t>
            </w:r>
            <w:r>
              <w:rPr>
                <w:rFonts w:ascii="Arial" w:hAnsi="Arial" w:cs="Arial"/>
                <w:color w:val="auto"/>
                <w:sz w:val="22"/>
                <w:szCs w:val="22"/>
              </w:rPr>
              <w:t>;</w:t>
            </w:r>
          </w:p>
          <w:p w14:paraId="697231ED" w14:textId="36308225" w:rsidR="008267C4" w:rsidRPr="00726C20" w:rsidRDefault="008267C4" w:rsidP="008267C4">
            <w:pPr>
              <w:jc w:val="both"/>
              <w:rPr>
                <w:rFonts w:ascii="Arial" w:hAnsi="Arial" w:cs="Arial"/>
                <w:sz w:val="22"/>
                <w:szCs w:val="22"/>
              </w:rPr>
            </w:pPr>
            <w:r w:rsidRPr="00DB6829">
              <w:rPr>
                <w:rFonts w:ascii="Arial" w:eastAsia="Arial" w:hAnsi="Arial" w:cs="Arial"/>
                <w:kern w:val="2"/>
                <w:sz w:val="22"/>
                <w:szCs w:val="22"/>
                <w:lang w:val="lt"/>
              </w:rPr>
              <w:t>12.2.6. kai Tiekėjas daugiau kaip 2 (du) kartus suteikia Paslaugas, kurios neatitinka Sutartyje ir (ar) įstatymuose nustatytų reikalavimų Paslaugoms.</w:t>
            </w:r>
          </w:p>
        </w:tc>
      </w:tr>
      <w:tr w:rsidR="008267C4" w:rsidRPr="00DB6829" w14:paraId="3E412D64" w14:textId="77777777" w:rsidTr="00DB6829">
        <w:trPr>
          <w:trHeight w:val="300"/>
        </w:trPr>
        <w:tc>
          <w:tcPr>
            <w:tcW w:w="9535" w:type="dxa"/>
            <w:gridSpan w:val="3"/>
            <w:vAlign w:val="center"/>
          </w:tcPr>
          <w:p w14:paraId="561D548B" w14:textId="471400F0" w:rsidR="008267C4" w:rsidRPr="00DB6829" w:rsidRDefault="008267C4" w:rsidP="008267C4">
            <w:pPr>
              <w:jc w:val="center"/>
              <w:rPr>
                <w:rFonts w:ascii="Arial" w:hAnsi="Arial" w:cs="Arial"/>
                <w:kern w:val="2"/>
                <w:sz w:val="22"/>
                <w:szCs w:val="22"/>
              </w:rPr>
            </w:pPr>
            <w:r w:rsidRPr="00DB6829">
              <w:rPr>
                <w:rFonts w:ascii="Arial" w:hAnsi="Arial" w:cs="Arial"/>
                <w:b/>
                <w:kern w:val="2"/>
                <w:sz w:val="22"/>
                <w:szCs w:val="22"/>
              </w:rPr>
              <w:t xml:space="preserve">13. APLINKOS APSAUGOS IR SOCIALINIAI KRITERIJAI </w:t>
            </w:r>
            <w:r w:rsidRPr="00DB6829">
              <w:rPr>
                <w:rFonts w:ascii="Arial" w:hAnsi="Arial" w:cs="Arial"/>
                <w:b/>
                <w:bCs/>
                <w:kern w:val="2"/>
                <w:sz w:val="22"/>
                <w:szCs w:val="22"/>
              </w:rPr>
              <w:t xml:space="preserve"> </w:t>
            </w:r>
            <w:r w:rsidRPr="00DB6829">
              <w:rPr>
                <w:rFonts w:ascii="Arial" w:hAnsi="Arial" w:cs="Arial"/>
                <w:kern w:val="2"/>
                <w:sz w:val="22"/>
                <w:szCs w:val="22"/>
              </w:rPr>
              <w:t>(taikoma, jeigu aplinkosauginiai ir (arba) socialiniai kriterijai nustatomi kaip Sutarties vykdymo sąlygos)</w:t>
            </w:r>
          </w:p>
        </w:tc>
      </w:tr>
      <w:tr w:rsidR="008267C4" w:rsidRPr="00DB6829" w14:paraId="09FB9FB5" w14:textId="77777777" w:rsidTr="00DB6829">
        <w:trPr>
          <w:trHeight w:val="300"/>
        </w:trPr>
        <w:tc>
          <w:tcPr>
            <w:tcW w:w="3256" w:type="dxa"/>
            <w:vAlign w:val="center"/>
          </w:tcPr>
          <w:p w14:paraId="65772773" w14:textId="05084804" w:rsidR="008267C4" w:rsidRPr="00DB6829" w:rsidRDefault="008267C4" w:rsidP="008267C4">
            <w:pPr>
              <w:jc w:val="both"/>
              <w:rPr>
                <w:rFonts w:ascii="Arial" w:hAnsi="Arial" w:cs="Arial"/>
                <w:b/>
                <w:kern w:val="2"/>
                <w:sz w:val="22"/>
                <w:szCs w:val="22"/>
              </w:rPr>
            </w:pPr>
            <w:r w:rsidRPr="00DB6829">
              <w:rPr>
                <w:rFonts w:ascii="Arial" w:hAnsi="Arial" w:cs="Arial"/>
                <w:b/>
                <w:kern w:val="2"/>
                <w:sz w:val="22"/>
                <w:szCs w:val="22"/>
              </w:rPr>
              <w:lastRenderedPageBreak/>
              <w:t xml:space="preserve">13.1. Su perkamomis paslaugomis susiję aplinkos apsaugos kriterijai </w:t>
            </w:r>
          </w:p>
        </w:tc>
        <w:tc>
          <w:tcPr>
            <w:tcW w:w="6279" w:type="dxa"/>
            <w:gridSpan w:val="2"/>
            <w:vAlign w:val="center"/>
          </w:tcPr>
          <w:p w14:paraId="1B5E414B" w14:textId="6E4D274E" w:rsidR="008267C4" w:rsidRPr="00DB6829" w:rsidRDefault="008267C4" w:rsidP="008267C4">
            <w:pPr>
              <w:jc w:val="both"/>
              <w:rPr>
                <w:rFonts w:ascii="Arial" w:hAnsi="Arial" w:cs="Arial"/>
                <w:kern w:val="2"/>
                <w:sz w:val="22"/>
                <w:szCs w:val="22"/>
              </w:rPr>
            </w:pPr>
            <w:r w:rsidRPr="00DB6829">
              <w:rPr>
                <w:rFonts w:ascii="Arial" w:hAnsi="Arial" w:cs="Arial"/>
                <w:sz w:val="22"/>
                <w:szCs w:val="22"/>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tc>
      </w:tr>
      <w:tr w:rsidR="008267C4" w:rsidRPr="00DB6829" w14:paraId="783B6D3F" w14:textId="77777777" w:rsidTr="00DB6829">
        <w:trPr>
          <w:trHeight w:val="300"/>
        </w:trPr>
        <w:tc>
          <w:tcPr>
            <w:tcW w:w="3256" w:type="dxa"/>
            <w:vAlign w:val="center"/>
          </w:tcPr>
          <w:p w14:paraId="152AA4D8" w14:textId="77777777" w:rsidR="008267C4" w:rsidRPr="00DB6829" w:rsidRDefault="008267C4" w:rsidP="008267C4">
            <w:pPr>
              <w:rPr>
                <w:rFonts w:ascii="Arial" w:hAnsi="Arial" w:cs="Arial"/>
                <w:b/>
                <w:kern w:val="2"/>
                <w:sz w:val="22"/>
                <w:szCs w:val="22"/>
              </w:rPr>
            </w:pPr>
            <w:r w:rsidRPr="00DB6829">
              <w:rPr>
                <w:rFonts w:ascii="Arial" w:hAnsi="Arial" w:cs="Arial"/>
                <w:b/>
                <w:kern w:val="2"/>
                <w:sz w:val="22"/>
                <w:szCs w:val="22"/>
              </w:rPr>
              <w:t>13.2. Su perkamomis Paslaugomis susiję socialiniai kriterijai</w:t>
            </w:r>
          </w:p>
        </w:tc>
        <w:tc>
          <w:tcPr>
            <w:tcW w:w="6279" w:type="dxa"/>
            <w:gridSpan w:val="2"/>
            <w:vAlign w:val="center"/>
          </w:tcPr>
          <w:p w14:paraId="28810221" w14:textId="7DFD99F5" w:rsidR="008267C4" w:rsidRPr="00726C20" w:rsidRDefault="008267C4" w:rsidP="008267C4">
            <w:pPr>
              <w:rPr>
                <w:rFonts w:ascii="Arial" w:hAnsi="Arial" w:cs="Arial"/>
                <w:color w:val="000000"/>
                <w:kern w:val="2"/>
                <w:sz w:val="22"/>
                <w:szCs w:val="22"/>
                <w:shd w:val="clear" w:color="auto" w:fill="FFFFFF"/>
              </w:rPr>
            </w:pPr>
            <w:r w:rsidRPr="00DB6829">
              <w:rPr>
                <w:rFonts w:ascii="Arial" w:hAnsi="Arial" w:cs="Arial"/>
                <w:color w:val="000000"/>
                <w:kern w:val="2"/>
                <w:sz w:val="22"/>
                <w:szCs w:val="22"/>
                <w:shd w:val="clear" w:color="auto" w:fill="FFFFFF"/>
              </w:rPr>
              <w:t>Netaikoma</w:t>
            </w:r>
          </w:p>
        </w:tc>
      </w:tr>
      <w:tr w:rsidR="008267C4" w:rsidRPr="00DB6829" w14:paraId="33DF75FA" w14:textId="77777777" w:rsidTr="00DB6829">
        <w:trPr>
          <w:trHeight w:val="300"/>
        </w:trPr>
        <w:tc>
          <w:tcPr>
            <w:tcW w:w="9535" w:type="dxa"/>
            <w:gridSpan w:val="3"/>
            <w:vAlign w:val="center"/>
          </w:tcPr>
          <w:p w14:paraId="61527856" w14:textId="2EC2397B" w:rsidR="008267C4" w:rsidRPr="00726C20" w:rsidRDefault="008267C4" w:rsidP="008267C4">
            <w:pPr>
              <w:jc w:val="center"/>
              <w:rPr>
                <w:rFonts w:ascii="Arial" w:hAnsi="Arial" w:cs="Arial"/>
                <w:b/>
                <w:kern w:val="2"/>
                <w:sz w:val="22"/>
                <w:szCs w:val="22"/>
              </w:rPr>
            </w:pPr>
            <w:r w:rsidRPr="00DB6829">
              <w:rPr>
                <w:rFonts w:ascii="Arial" w:hAnsi="Arial" w:cs="Arial"/>
                <w:b/>
                <w:kern w:val="2"/>
                <w:sz w:val="22"/>
                <w:szCs w:val="22"/>
              </w:rPr>
              <w:t xml:space="preserve">14. BENDRŲJŲ SĄLYGŲ PAKEITIMAI IR PAPILDYMAI </w:t>
            </w:r>
          </w:p>
        </w:tc>
      </w:tr>
      <w:tr w:rsidR="008267C4" w:rsidRPr="00DB6829" w14:paraId="6A84E73F" w14:textId="77777777" w:rsidTr="00DB6829">
        <w:trPr>
          <w:trHeight w:val="300"/>
        </w:trPr>
        <w:tc>
          <w:tcPr>
            <w:tcW w:w="3256" w:type="dxa"/>
            <w:vAlign w:val="center"/>
          </w:tcPr>
          <w:p w14:paraId="363EC13F" w14:textId="00972EB4" w:rsidR="008267C4" w:rsidRPr="00DB6829" w:rsidRDefault="008267C4" w:rsidP="008267C4">
            <w:pPr>
              <w:rPr>
                <w:rFonts w:ascii="Arial" w:hAnsi="Arial" w:cs="Arial"/>
                <w:b/>
                <w:kern w:val="2"/>
                <w:sz w:val="22"/>
                <w:szCs w:val="22"/>
              </w:rPr>
            </w:pPr>
            <w:r w:rsidRPr="00DB6829">
              <w:rPr>
                <w:rFonts w:ascii="Arial" w:hAnsi="Arial" w:cs="Arial"/>
                <w:b/>
                <w:kern w:val="2"/>
                <w:sz w:val="22"/>
                <w:szCs w:val="22"/>
              </w:rPr>
              <w:t>14.1.</w:t>
            </w:r>
          </w:p>
        </w:tc>
        <w:tc>
          <w:tcPr>
            <w:tcW w:w="6279" w:type="dxa"/>
            <w:gridSpan w:val="2"/>
            <w:vAlign w:val="center"/>
          </w:tcPr>
          <w:p w14:paraId="6170A35D" w14:textId="77777777" w:rsidR="008267C4" w:rsidRPr="00DB6829" w:rsidRDefault="008267C4" w:rsidP="008267C4">
            <w:pPr>
              <w:jc w:val="both"/>
              <w:rPr>
                <w:rFonts w:ascii="Arial" w:hAnsi="Arial" w:cs="Arial"/>
                <w:sz w:val="22"/>
                <w:szCs w:val="22"/>
              </w:rPr>
            </w:pPr>
            <w:r w:rsidRPr="00DB6829">
              <w:rPr>
                <w:rFonts w:ascii="Arial" w:hAnsi="Arial" w:cs="Arial"/>
                <w:sz w:val="22"/>
                <w:szCs w:val="22"/>
              </w:rPr>
              <w:t xml:space="preserve">Šalys susitaria papildyti Sutarties Bendrąsias sąlygas 26 skyriumi „Baigiamosios nuostatos“: </w:t>
            </w:r>
          </w:p>
          <w:p w14:paraId="3938232B" w14:textId="77777777" w:rsidR="008267C4" w:rsidRPr="00DB6829" w:rsidRDefault="008267C4" w:rsidP="008267C4">
            <w:pPr>
              <w:jc w:val="both"/>
              <w:rPr>
                <w:rFonts w:ascii="Arial" w:hAnsi="Arial" w:cs="Arial"/>
                <w:sz w:val="22"/>
                <w:szCs w:val="22"/>
              </w:rPr>
            </w:pPr>
            <w:r w:rsidRPr="00DB6829">
              <w:rPr>
                <w:rFonts w:ascii="Arial" w:hAnsi="Arial" w:cs="Arial"/>
                <w:sz w:val="22"/>
                <w:szCs w:val="22"/>
              </w:rPr>
              <w:t>26.1. Dokumentai, su kuriais prieš pradedant vykdyti Sutartį Tiekėjas įsipareigoja supažindinti Sutartį vykdysiančius Tiekėjo (ir subtiekėjo, jeigu jis pasitelkiamas) darbuotojus:</w:t>
            </w:r>
          </w:p>
          <w:p w14:paraId="39A9F02E" w14:textId="77777777" w:rsidR="008267C4" w:rsidRPr="00DB6829" w:rsidRDefault="008267C4" w:rsidP="008267C4">
            <w:pPr>
              <w:jc w:val="both"/>
              <w:rPr>
                <w:rFonts w:ascii="Arial" w:hAnsi="Arial" w:cs="Arial"/>
                <w:sz w:val="22"/>
                <w:szCs w:val="22"/>
              </w:rPr>
            </w:pPr>
            <w:r w:rsidRPr="00DB6829">
              <w:rPr>
                <w:rFonts w:ascii="Arial" w:hAnsi="Arial" w:cs="Arial"/>
                <w:sz w:val="22"/>
                <w:szCs w:val="22"/>
              </w:rPr>
              <w:t xml:space="preserve">26.1.1.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7" w:history="1">
              <w:r w:rsidRPr="00DB6829">
                <w:rPr>
                  <w:rFonts w:ascii="Arial" w:hAnsi="Arial" w:cs="Arial"/>
                  <w:color w:val="4472C4"/>
                  <w:sz w:val="22"/>
                  <w:szCs w:val="22"/>
                  <w:u w:val="single"/>
                </w:rPr>
                <w:t>https://vmu.lt/wp-content/uploads/2021/08/Antikorupcine-politika.pdf</w:t>
              </w:r>
            </w:hyperlink>
            <w:r w:rsidRPr="00DB6829">
              <w:rPr>
                <w:rFonts w:ascii="Arial" w:hAnsi="Arial" w:cs="Arial"/>
                <w:sz w:val="22"/>
                <w:szCs w:val="22"/>
              </w:rPr>
              <w:t xml:space="preserve">. </w:t>
            </w:r>
          </w:p>
          <w:p w14:paraId="476FDA18" w14:textId="77777777" w:rsidR="008267C4" w:rsidRPr="00DB6829" w:rsidRDefault="008267C4" w:rsidP="008267C4">
            <w:pPr>
              <w:jc w:val="both"/>
              <w:rPr>
                <w:rFonts w:ascii="Arial" w:hAnsi="Arial" w:cs="Arial"/>
                <w:sz w:val="22"/>
                <w:szCs w:val="22"/>
              </w:rPr>
            </w:pPr>
            <w:r w:rsidRPr="00DB6829">
              <w:rPr>
                <w:rFonts w:ascii="Arial" w:hAnsi="Arial" w:cs="Arial"/>
                <w:sz w:val="22"/>
                <w:szCs w:val="22"/>
              </w:rPr>
              <w:t xml:space="preserve">26.1.2. Dovanų politika – dokumentas, kuriuo apibrėžiamos valstybės įmonės Valstybinių miškų urėdijos darbuotojų elgesio su dovanomis ir neteisėtu atlygiu principinės nuostatos. Su dokumentu galima susipažinti </w:t>
            </w:r>
            <w:hyperlink r:id="rId8" w:history="1">
              <w:r w:rsidRPr="00DB6829">
                <w:rPr>
                  <w:rFonts w:ascii="Arial" w:hAnsi="Arial" w:cs="Arial"/>
                  <w:color w:val="4472C4"/>
                  <w:sz w:val="22"/>
                  <w:szCs w:val="22"/>
                  <w:u w:val="single"/>
                </w:rPr>
                <w:t>https://vmu.lt/wp-content/uploads/2022/09/Dovanu-politika-1.pdf</w:t>
              </w:r>
            </w:hyperlink>
            <w:r w:rsidRPr="00DB6829">
              <w:rPr>
                <w:rFonts w:ascii="Arial" w:hAnsi="Arial" w:cs="Arial"/>
                <w:sz w:val="22"/>
                <w:szCs w:val="22"/>
              </w:rPr>
              <w:t xml:space="preserve">. </w:t>
            </w:r>
          </w:p>
          <w:p w14:paraId="290EAC34" w14:textId="77777777" w:rsidR="008267C4" w:rsidRPr="00DB6829" w:rsidRDefault="008267C4" w:rsidP="008267C4">
            <w:pPr>
              <w:jc w:val="both"/>
              <w:rPr>
                <w:rFonts w:ascii="Arial" w:hAnsi="Arial" w:cs="Arial"/>
                <w:sz w:val="22"/>
                <w:szCs w:val="22"/>
              </w:rPr>
            </w:pPr>
            <w:r w:rsidRPr="00DB6829">
              <w:rPr>
                <w:rFonts w:ascii="Arial" w:hAnsi="Arial" w:cs="Arial"/>
                <w:sz w:val="22"/>
                <w:szCs w:val="22"/>
              </w:rPr>
              <w:t xml:space="preserve">26.1.3.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32F1066E" w14:textId="77777777" w:rsidR="008267C4" w:rsidRPr="00DB6829" w:rsidRDefault="008267C4" w:rsidP="008267C4">
            <w:pPr>
              <w:jc w:val="both"/>
              <w:rPr>
                <w:rFonts w:ascii="Arial" w:hAnsi="Arial" w:cs="Arial"/>
                <w:sz w:val="22"/>
                <w:szCs w:val="22"/>
              </w:rPr>
            </w:pPr>
            <w:hyperlink r:id="rId9" w:history="1">
              <w:r w:rsidRPr="00DB6829">
                <w:rPr>
                  <w:rFonts w:ascii="Arial" w:hAnsi="Arial" w:cs="Arial"/>
                  <w:color w:val="4472C4"/>
                  <w:sz w:val="22"/>
                  <w:szCs w:val="22"/>
                  <w:u w:val="single"/>
                </w:rPr>
                <w:t>https://vmu.lt/wp-content/uploads/2021/08/Interesu-konfliktu-vengimo-politika.pdf</w:t>
              </w:r>
            </w:hyperlink>
            <w:r w:rsidRPr="00DB6829">
              <w:rPr>
                <w:rFonts w:ascii="Arial" w:hAnsi="Arial" w:cs="Arial"/>
                <w:sz w:val="22"/>
                <w:szCs w:val="22"/>
              </w:rPr>
              <w:t xml:space="preserve">. </w:t>
            </w:r>
          </w:p>
          <w:p w14:paraId="639084FF" w14:textId="77777777" w:rsidR="008267C4" w:rsidRPr="00DB6829" w:rsidRDefault="008267C4" w:rsidP="008267C4">
            <w:pPr>
              <w:jc w:val="both"/>
              <w:rPr>
                <w:rFonts w:ascii="Arial" w:hAnsi="Arial" w:cs="Arial"/>
                <w:sz w:val="22"/>
                <w:szCs w:val="22"/>
              </w:rPr>
            </w:pPr>
            <w:r w:rsidRPr="00DB6829">
              <w:rPr>
                <w:rFonts w:ascii="Arial" w:hAnsi="Arial" w:cs="Arial"/>
                <w:sz w:val="22"/>
                <w:szCs w:val="22"/>
              </w:rPr>
              <w:t xml:space="preserve">26.1.4.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0" w:history="1">
              <w:r w:rsidRPr="00DB6829">
                <w:rPr>
                  <w:rFonts w:ascii="Arial" w:hAnsi="Arial" w:cs="Arial"/>
                  <w:color w:val="4472C4"/>
                  <w:sz w:val="22"/>
                  <w:szCs w:val="22"/>
                  <w:u w:val="single"/>
                </w:rPr>
                <w:t>https://vmu.lt/wp-content/uploads/2025/01/Tiekeju-elgesio-kodeksas.pdf</w:t>
              </w:r>
            </w:hyperlink>
            <w:r w:rsidRPr="00DB6829">
              <w:rPr>
                <w:rFonts w:ascii="Arial" w:hAnsi="Arial" w:cs="Arial"/>
                <w:sz w:val="22"/>
                <w:szCs w:val="22"/>
              </w:rPr>
              <w:t>.</w:t>
            </w:r>
          </w:p>
          <w:p w14:paraId="0BBA2DBC" w14:textId="77777777" w:rsidR="008267C4" w:rsidRDefault="008267C4" w:rsidP="008267C4">
            <w:pPr>
              <w:jc w:val="both"/>
              <w:rPr>
                <w:rFonts w:ascii="Arial" w:hAnsi="Arial" w:cs="Arial"/>
                <w:sz w:val="22"/>
                <w:szCs w:val="22"/>
              </w:rPr>
            </w:pPr>
            <w:r w:rsidRPr="00DB6829">
              <w:rPr>
                <w:rFonts w:ascii="Arial" w:hAnsi="Arial" w:cs="Arial"/>
                <w:sz w:val="22"/>
                <w:szCs w:val="22"/>
              </w:rPr>
              <w:t xml:space="preserve">26.2.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w:t>
            </w:r>
            <w:r w:rsidRPr="00DB6829">
              <w:rPr>
                <w:rFonts w:ascii="Arial" w:hAnsi="Arial" w:cs="Arial"/>
                <w:sz w:val="22"/>
                <w:szCs w:val="22"/>
              </w:rPr>
              <w:lastRenderedPageBreak/>
              <w:t>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29317C93" w14:textId="52601A20" w:rsidR="008267C4" w:rsidRPr="00DB6829" w:rsidRDefault="008267C4" w:rsidP="008267C4">
            <w:pPr>
              <w:jc w:val="both"/>
              <w:rPr>
                <w:rFonts w:ascii="Arial" w:hAnsi="Arial" w:cs="Arial"/>
                <w:kern w:val="2"/>
                <w:sz w:val="22"/>
                <w:szCs w:val="22"/>
              </w:rPr>
            </w:pPr>
            <w:r w:rsidRPr="00726C20">
              <w:rPr>
                <w:rFonts w:ascii="Arial" w:hAnsi="Arial" w:cs="Arial"/>
                <w:kern w:val="2"/>
                <w:sz w:val="22"/>
                <w:szCs w:val="22"/>
              </w:rPr>
              <w:t xml:space="preserve">26.3.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Pr>
                <w:rFonts w:ascii="Arial" w:hAnsi="Arial" w:cs="Arial"/>
                <w:kern w:val="2"/>
                <w:sz w:val="22"/>
                <w:szCs w:val="22"/>
              </w:rPr>
              <w:t>3</w:t>
            </w:r>
            <w:r w:rsidRPr="00726C20">
              <w:rPr>
                <w:rFonts w:ascii="Arial" w:hAnsi="Arial" w:cs="Arial"/>
                <w:kern w:val="2"/>
                <w:sz w:val="22"/>
                <w:szCs w:val="22"/>
              </w:rPr>
              <w:t xml:space="preserve"> priedas).</w:t>
            </w:r>
          </w:p>
        </w:tc>
      </w:tr>
      <w:tr w:rsidR="008267C4" w:rsidRPr="00DB6829" w14:paraId="16CAA2CC" w14:textId="77777777" w:rsidTr="00DB6829">
        <w:trPr>
          <w:trHeight w:val="300"/>
        </w:trPr>
        <w:tc>
          <w:tcPr>
            <w:tcW w:w="3256" w:type="dxa"/>
            <w:vAlign w:val="center"/>
          </w:tcPr>
          <w:p w14:paraId="07A83F8C" w14:textId="148C8ED6" w:rsidR="008267C4" w:rsidRPr="00DB6829" w:rsidRDefault="008267C4" w:rsidP="008267C4">
            <w:pPr>
              <w:rPr>
                <w:rFonts w:ascii="Arial" w:hAnsi="Arial" w:cs="Arial"/>
                <w:b/>
                <w:kern w:val="2"/>
                <w:sz w:val="22"/>
                <w:szCs w:val="22"/>
              </w:rPr>
            </w:pPr>
            <w:r w:rsidRPr="00DB6829">
              <w:rPr>
                <w:rFonts w:ascii="Arial" w:hAnsi="Arial" w:cs="Arial"/>
                <w:b/>
                <w:kern w:val="2"/>
                <w:sz w:val="22"/>
                <w:szCs w:val="22"/>
              </w:rPr>
              <w:lastRenderedPageBreak/>
              <w:t>14.</w:t>
            </w:r>
            <w:r>
              <w:rPr>
                <w:rFonts w:ascii="Arial" w:hAnsi="Arial" w:cs="Arial"/>
                <w:b/>
                <w:kern w:val="2"/>
                <w:sz w:val="22"/>
                <w:szCs w:val="22"/>
              </w:rPr>
              <w:t>2</w:t>
            </w:r>
            <w:r w:rsidRPr="00DB6829">
              <w:rPr>
                <w:rFonts w:ascii="Arial" w:hAnsi="Arial" w:cs="Arial"/>
                <w:b/>
                <w:kern w:val="2"/>
                <w:sz w:val="22"/>
                <w:szCs w:val="22"/>
              </w:rPr>
              <w:t>.</w:t>
            </w:r>
          </w:p>
        </w:tc>
        <w:tc>
          <w:tcPr>
            <w:tcW w:w="6279" w:type="dxa"/>
            <w:gridSpan w:val="2"/>
            <w:vAlign w:val="center"/>
          </w:tcPr>
          <w:p w14:paraId="2E5F3D97" w14:textId="3CBD27F0" w:rsidR="008267C4" w:rsidRPr="00DB6829" w:rsidRDefault="008267C4" w:rsidP="008267C4">
            <w:pPr>
              <w:jc w:val="both"/>
              <w:rPr>
                <w:rFonts w:ascii="Arial" w:hAnsi="Arial" w:cs="Arial"/>
                <w:kern w:val="2"/>
                <w:sz w:val="22"/>
                <w:szCs w:val="22"/>
              </w:rPr>
            </w:pPr>
            <w:r w:rsidRPr="00DB6829">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8267C4" w:rsidRPr="00DB6829" w14:paraId="46CDCE98" w14:textId="77777777" w:rsidTr="00DB6829">
        <w:trPr>
          <w:trHeight w:val="300"/>
        </w:trPr>
        <w:tc>
          <w:tcPr>
            <w:tcW w:w="9535" w:type="dxa"/>
            <w:gridSpan w:val="3"/>
            <w:vAlign w:val="center"/>
          </w:tcPr>
          <w:p w14:paraId="1DFB252C" w14:textId="77777777" w:rsidR="008267C4" w:rsidRPr="00DB6829" w:rsidRDefault="008267C4" w:rsidP="008267C4">
            <w:pPr>
              <w:jc w:val="center"/>
              <w:rPr>
                <w:rFonts w:ascii="Arial" w:hAnsi="Arial" w:cs="Arial"/>
                <w:b/>
                <w:kern w:val="2"/>
                <w:sz w:val="22"/>
                <w:szCs w:val="22"/>
              </w:rPr>
            </w:pPr>
            <w:r w:rsidRPr="00DB6829">
              <w:rPr>
                <w:rFonts w:ascii="Arial" w:hAnsi="Arial" w:cs="Arial"/>
                <w:b/>
                <w:kern w:val="2"/>
                <w:sz w:val="22"/>
                <w:szCs w:val="22"/>
              </w:rPr>
              <w:t>15. SUTARTIES PRIEDAI</w:t>
            </w:r>
          </w:p>
        </w:tc>
      </w:tr>
      <w:tr w:rsidR="008267C4" w:rsidRPr="00DB6829" w14:paraId="6ED3EAF9" w14:textId="77777777" w:rsidTr="00DB6829">
        <w:trPr>
          <w:trHeight w:val="300"/>
        </w:trPr>
        <w:tc>
          <w:tcPr>
            <w:tcW w:w="3256" w:type="dxa"/>
            <w:vAlign w:val="center"/>
          </w:tcPr>
          <w:p w14:paraId="607B6D3E" w14:textId="77777777" w:rsidR="008267C4" w:rsidRPr="00DB6829" w:rsidRDefault="008267C4" w:rsidP="008267C4">
            <w:pPr>
              <w:jc w:val="center"/>
              <w:rPr>
                <w:rFonts w:ascii="Arial" w:hAnsi="Arial" w:cs="Arial"/>
                <w:b/>
                <w:kern w:val="2"/>
                <w:sz w:val="22"/>
                <w:szCs w:val="22"/>
              </w:rPr>
            </w:pPr>
            <w:r w:rsidRPr="00DB6829">
              <w:rPr>
                <w:rFonts w:ascii="Arial" w:hAnsi="Arial" w:cs="Arial"/>
                <w:b/>
                <w:kern w:val="2"/>
                <w:sz w:val="22"/>
                <w:szCs w:val="22"/>
              </w:rPr>
              <w:t>15.1. Priedas Nr. 1</w:t>
            </w:r>
          </w:p>
        </w:tc>
        <w:tc>
          <w:tcPr>
            <w:tcW w:w="6279" w:type="dxa"/>
            <w:gridSpan w:val="2"/>
            <w:vAlign w:val="center"/>
          </w:tcPr>
          <w:p w14:paraId="7A1ABD0F" w14:textId="3B0C183F" w:rsidR="008267C4" w:rsidRPr="00DB6829" w:rsidRDefault="008267C4" w:rsidP="008267C4">
            <w:pPr>
              <w:jc w:val="both"/>
              <w:rPr>
                <w:rFonts w:ascii="Arial" w:hAnsi="Arial" w:cs="Arial"/>
                <w:bCs/>
                <w:kern w:val="2"/>
                <w:sz w:val="22"/>
                <w:szCs w:val="22"/>
              </w:rPr>
            </w:pPr>
            <w:r>
              <w:rPr>
                <w:rFonts w:ascii="Arial" w:hAnsi="Arial" w:cs="Arial"/>
                <w:bCs/>
                <w:kern w:val="2"/>
                <w:sz w:val="22"/>
                <w:szCs w:val="22"/>
              </w:rPr>
              <w:t>I</w:t>
            </w:r>
            <w:r w:rsidRPr="00726C20">
              <w:rPr>
                <w:rFonts w:ascii="Arial" w:hAnsi="Arial" w:cs="Arial"/>
                <w:bCs/>
                <w:kern w:val="2"/>
                <w:sz w:val="22"/>
                <w:szCs w:val="22"/>
              </w:rPr>
              <w:t>nvazinių augalų rūšių naikinimo paslaugų technine specifikacija</w:t>
            </w:r>
          </w:p>
        </w:tc>
      </w:tr>
      <w:tr w:rsidR="008267C4" w:rsidRPr="00DB6829" w14:paraId="6685A8CC" w14:textId="77777777" w:rsidTr="00DB6829">
        <w:trPr>
          <w:trHeight w:val="300"/>
        </w:trPr>
        <w:tc>
          <w:tcPr>
            <w:tcW w:w="3256" w:type="dxa"/>
            <w:vAlign w:val="center"/>
          </w:tcPr>
          <w:p w14:paraId="52EA3C7B" w14:textId="77777777" w:rsidR="008267C4" w:rsidRPr="00DB6829" w:rsidRDefault="008267C4" w:rsidP="008267C4">
            <w:pPr>
              <w:jc w:val="center"/>
              <w:rPr>
                <w:rFonts w:ascii="Arial" w:hAnsi="Arial" w:cs="Arial"/>
                <w:b/>
                <w:kern w:val="2"/>
                <w:sz w:val="22"/>
                <w:szCs w:val="22"/>
              </w:rPr>
            </w:pPr>
            <w:r w:rsidRPr="00DB6829">
              <w:rPr>
                <w:rFonts w:ascii="Arial" w:hAnsi="Arial" w:cs="Arial"/>
                <w:b/>
                <w:kern w:val="2"/>
                <w:sz w:val="22"/>
                <w:szCs w:val="22"/>
              </w:rPr>
              <w:t>15.2. Priedas Nr. 2</w:t>
            </w:r>
          </w:p>
        </w:tc>
        <w:tc>
          <w:tcPr>
            <w:tcW w:w="6279" w:type="dxa"/>
            <w:gridSpan w:val="2"/>
            <w:vAlign w:val="center"/>
          </w:tcPr>
          <w:p w14:paraId="7F1F156B" w14:textId="4B29968E" w:rsidR="008267C4" w:rsidRPr="00DB6829" w:rsidRDefault="008267C4" w:rsidP="008267C4">
            <w:pPr>
              <w:rPr>
                <w:rFonts w:ascii="Arial" w:hAnsi="Arial" w:cs="Arial"/>
                <w:bCs/>
                <w:kern w:val="2"/>
                <w:sz w:val="22"/>
                <w:szCs w:val="22"/>
              </w:rPr>
            </w:pPr>
            <w:r w:rsidRPr="00DB6829">
              <w:rPr>
                <w:rFonts w:ascii="Arial" w:hAnsi="Arial" w:cs="Arial"/>
                <w:bCs/>
                <w:kern w:val="2"/>
                <w:sz w:val="22"/>
                <w:szCs w:val="22"/>
              </w:rPr>
              <w:t>Tiekėjo pasiūlymas</w:t>
            </w:r>
          </w:p>
        </w:tc>
      </w:tr>
      <w:tr w:rsidR="008267C4" w:rsidRPr="00DB6829" w14:paraId="79CCE64D" w14:textId="77777777" w:rsidTr="00DB6829">
        <w:trPr>
          <w:trHeight w:val="300"/>
        </w:trPr>
        <w:tc>
          <w:tcPr>
            <w:tcW w:w="3256" w:type="dxa"/>
            <w:vAlign w:val="center"/>
          </w:tcPr>
          <w:p w14:paraId="30A98EED" w14:textId="77777777" w:rsidR="008267C4" w:rsidRPr="00DB6829" w:rsidRDefault="008267C4" w:rsidP="008267C4">
            <w:pPr>
              <w:jc w:val="center"/>
              <w:rPr>
                <w:rFonts w:ascii="Arial" w:hAnsi="Arial" w:cs="Arial"/>
                <w:b/>
                <w:kern w:val="2"/>
                <w:sz w:val="22"/>
                <w:szCs w:val="22"/>
              </w:rPr>
            </w:pPr>
            <w:r w:rsidRPr="00DB6829">
              <w:rPr>
                <w:rFonts w:ascii="Arial" w:hAnsi="Arial" w:cs="Arial"/>
                <w:b/>
                <w:kern w:val="2"/>
                <w:sz w:val="22"/>
                <w:szCs w:val="22"/>
              </w:rPr>
              <w:t>15.3. Priedas Nr. 3</w:t>
            </w:r>
          </w:p>
        </w:tc>
        <w:tc>
          <w:tcPr>
            <w:tcW w:w="6279" w:type="dxa"/>
            <w:gridSpan w:val="2"/>
            <w:vAlign w:val="center"/>
          </w:tcPr>
          <w:p w14:paraId="73DCD464" w14:textId="7B0E068E" w:rsidR="008267C4" w:rsidRPr="00DB6829" w:rsidRDefault="008267C4" w:rsidP="008267C4">
            <w:pPr>
              <w:rPr>
                <w:rFonts w:ascii="Arial" w:hAnsi="Arial" w:cs="Arial"/>
                <w:bCs/>
                <w:kern w:val="2"/>
                <w:sz w:val="22"/>
                <w:szCs w:val="22"/>
              </w:rPr>
            </w:pPr>
            <w:r w:rsidRPr="00726C20">
              <w:rPr>
                <w:rFonts w:ascii="Arial" w:hAnsi="Arial" w:cs="Arial"/>
                <w:bCs/>
                <w:kern w:val="2"/>
                <w:sz w:val="22"/>
                <w:szCs w:val="22"/>
              </w:rPr>
              <w:t>Įsipareigojimas neatskleisti konfidencialios informacijos</w:t>
            </w:r>
          </w:p>
        </w:tc>
      </w:tr>
      <w:tr w:rsidR="008267C4" w:rsidRPr="00DB6829" w14:paraId="1BA4210D" w14:textId="77777777" w:rsidTr="00DB6829">
        <w:trPr>
          <w:trHeight w:val="300"/>
        </w:trPr>
        <w:tc>
          <w:tcPr>
            <w:tcW w:w="3256" w:type="dxa"/>
            <w:vAlign w:val="center"/>
          </w:tcPr>
          <w:p w14:paraId="44AC206B" w14:textId="77777777" w:rsidR="008267C4" w:rsidRPr="00DB6829" w:rsidRDefault="008267C4" w:rsidP="008267C4">
            <w:pPr>
              <w:jc w:val="center"/>
              <w:rPr>
                <w:rFonts w:ascii="Arial" w:hAnsi="Arial" w:cs="Arial"/>
                <w:b/>
                <w:kern w:val="2"/>
                <w:sz w:val="22"/>
                <w:szCs w:val="22"/>
              </w:rPr>
            </w:pPr>
            <w:r w:rsidRPr="00DB6829">
              <w:rPr>
                <w:rFonts w:ascii="Arial" w:hAnsi="Arial" w:cs="Arial"/>
                <w:b/>
                <w:kern w:val="2"/>
                <w:sz w:val="22"/>
                <w:szCs w:val="22"/>
              </w:rPr>
              <w:t>15.4. Priedas Nr. 4</w:t>
            </w:r>
          </w:p>
        </w:tc>
        <w:tc>
          <w:tcPr>
            <w:tcW w:w="6279" w:type="dxa"/>
            <w:gridSpan w:val="2"/>
            <w:vAlign w:val="center"/>
          </w:tcPr>
          <w:p w14:paraId="1A6479DF" w14:textId="7180EEA6" w:rsidR="008267C4" w:rsidRPr="00DB6829" w:rsidRDefault="008267C4" w:rsidP="008267C4">
            <w:pPr>
              <w:rPr>
                <w:rFonts w:ascii="Arial" w:hAnsi="Arial" w:cs="Arial"/>
                <w:bCs/>
                <w:kern w:val="2"/>
                <w:sz w:val="22"/>
                <w:szCs w:val="22"/>
              </w:rPr>
            </w:pPr>
            <w:r w:rsidRPr="00726C20">
              <w:rPr>
                <w:rFonts w:ascii="Arial" w:hAnsi="Arial" w:cs="Arial"/>
                <w:bCs/>
                <w:kern w:val="2"/>
                <w:sz w:val="22"/>
                <w:szCs w:val="22"/>
              </w:rPr>
              <w:t>Paslaugų pirkimo–pardavimo sutarties bendrosios sąlygos</w:t>
            </w:r>
          </w:p>
        </w:tc>
      </w:tr>
      <w:tr w:rsidR="008267C4" w:rsidRPr="00DB6829" w14:paraId="22479218" w14:textId="77777777" w:rsidTr="00DB6829">
        <w:tc>
          <w:tcPr>
            <w:tcW w:w="9535" w:type="dxa"/>
            <w:gridSpan w:val="3"/>
            <w:vAlign w:val="center"/>
          </w:tcPr>
          <w:p w14:paraId="4AF7DF8A" w14:textId="77777777" w:rsidR="008267C4" w:rsidRPr="00DB6829" w:rsidRDefault="008267C4" w:rsidP="008267C4">
            <w:pPr>
              <w:jc w:val="center"/>
              <w:rPr>
                <w:rFonts w:ascii="Arial" w:hAnsi="Arial" w:cs="Arial"/>
                <w:b/>
                <w:kern w:val="2"/>
                <w:sz w:val="22"/>
                <w:szCs w:val="22"/>
              </w:rPr>
            </w:pPr>
            <w:r w:rsidRPr="00DB6829">
              <w:rPr>
                <w:rFonts w:ascii="Arial" w:hAnsi="Arial" w:cs="Arial"/>
                <w:b/>
                <w:kern w:val="2"/>
                <w:sz w:val="22"/>
                <w:szCs w:val="22"/>
              </w:rPr>
              <w:t>16. ŠALIŲ ATSTOVŲ PARAŠAI</w:t>
            </w:r>
          </w:p>
        </w:tc>
      </w:tr>
      <w:tr w:rsidR="008267C4" w:rsidRPr="00DB6829" w14:paraId="56B23DBA" w14:textId="77777777" w:rsidTr="00BD2BD1">
        <w:trPr>
          <w:trHeight w:val="489"/>
        </w:trPr>
        <w:tc>
          <w:tcPr>
            <w:tcW w:w="5224" w:type="dxa"/>
            <w:gridSpan w:val="2"/>
            <w:vAlign w:val="center"/>
          </w:tcPr>
          <w:p w14:paraId="2EBC57D8" w14:textId="77777777" w:rsidR="008267C4" w:rsidRPr="00DB6829" w:rsidRDefault="008267C4" w:rsidP="008267C4">
            <w:pPr>
              <w:jc w:val="center"/>
              <w:rPr>
                <w:rFonts w:ascii="Arial" w:hAnsi="Arial" w:cs="Arial"/>
                <w:b/>
                <w:kern w:val="2"/>
                <w:sz w:val="22"/>
                <w:szCs w:val="22"/>
              </w:rPr>
            </w:pPr>
            <w:r w:rsidRPr="00DB6829">
              <w:rPr>
                <w:rFonts w:ascii="Arial" w:hAnsi="Arial" w:cs="Arial"/>
                <w:b/>
                <w:kern w:val="2"/>
                <w:sz w:val="22"/>
                <w:szCs w:val="22"/>
              </w:rPr>
              <w:t>PIRKĖJAS</w:t>
            </w:r>
          </w:p>
        </w:tc>
        <w:tc>
          <w:tcPr>
            <w:tcW w:w="4311" w:type="dxa"/>
            <w:vAlign w:val="center"/>
          </w:tcPr>
          <w:p w14:paraId="0A82CAFF" w14:textId="77777777" w:rsidR="008267C4" w:rsidRPr="00DB6829" w:rsidRDefault="008267C4" w:rsidP="008267C4">
            <w:pPr>
              <w:jc w:val="center"/>
              <w:rPr>
                <w:rFonts w:ascii="Arial" w:hAnsi="Arial" w:cs="Arial"/>
                <w:b/>
                <w:kern w:val="2"/>
                <w:sz w:val="22"/>
                <w:szCs w:val="22"/>
              </w:rPr>
            </w:pPr>
            <w:r w:rsidRPr="00DB6829">
              <w:rPr>
                <w:rFonts w:ascii="Arial" w:hAnsi="Arial" w:cs="Arial"/>
                <w:b/>
                <w:kern w:val="2"/>
                <w:sz w:val="22"/>
                <w:szCs w:val="22"/>
              </w:rPr>
              <w:t>TIEKĖJAS</w:t>
            </w:r>
          </w:p>
        </w:tc>
      </w:tr>
      <w:tr w:rsidR="008267C4" w:rsidRPr="00DB6829" w14:paraId="71CA393C" w14:textId="77777777" w:rsidTr="00DB6829">
        <w:tc>
          <w:tcPr>
            <w:tcW w:w="5224" w:type="dxa"/>
            <w:gridSpan w:val="2"/>
            <w:vAlign w:val="center"/>
          </w:tcPr>
          <w:p w14:paraId="0EF6DF0A" w14:textId="77777777" w:rsidR="008267C4" w:rsidRPr="00DB6829" w:rsidRDefault="008267C4" w:rsidP="008267C4">
            <w:pPr>
              <w:jc w:val="center"/>
              <w:rPr>
                <w:rFonts w:ascii="Arial" w:hAnsi="Arial" w:cs="Arial"/>
                <w:color w:val="4472C4"/>
                <w:kern w:val="2"/>
                <w:sz w:val="22"/>
                <w:szCs w:val="22"/>
              </w:rPr>
            </w:pPr>
            <w:r w:rsidRPr="00DB6829">
              <w:rPr>
                <w:rFonts w:ascii="Arial" w:hAnsi="Arial" w:cs="Arial"/>
                <w:color w:val="4472C4"/>
                <w:kern w:val="2"/>
                <w:sz w:val="22"/>
                <w:szCs w:val="22"/>
              </w:rPr>
              <w:t>(nurodomos atstovo pareigos, vardas, pavardė)</w:t>
            </w:r>
          </w:p>
        </w:tc>
        <w:tc>
          <w:tcPr>
            <w:tcW w:w="4311" w:type="dxa"/>
            <w:vAlign w:val="center"/>
          </w:tcPr>
          <w:p w14:paraId="2FD74DA3" w14:textId="77777777" w:rsidR="008267C4" w:rsidRPr="00DB6829" w:rsidRDefault="008267C4" w:rsidP="008267C4">
            <w:pPr>
              <w:jc w:val="center"/>
              <w:rPr>
                <w:rFonts w:ascii="Arial" w:hAnsi="Arial" w:cs="Arial"/>
                <w:b/>
                <w:kern w:val="2"/>
                <w:sz w:val="22"/>
                <w:szCs w:val="22"/>
              </w:rPr>
            </w:pPr>
            <w:r w:rsidRPr="00DB6829">
              <w:rPr>
                <w:rFonts w:ascii="Arial" w:hAnsi="Arial" w:cs="Arial"/>
                <w:color w:val="4472C4"/>
                <w:kern w:val="2"/>
                <w:sz w:val="22"/>
                <w:szCs w:val="22"/>
              </w:rPr>
              <w:t>(nurodomos atstovo pareigos, vardas, pavardė)</w:t>
            </w:r>
          </w:p>
        </w:tc>
      </w:tr>
      <w:tr w:rsidR="008267C4" w:rsidRPr="00DB6829" w14:paraId="7EC062D3" w14:textId="77777777" w:rsidTr="00DB6829">
        <w:tc>
          <w:tcPr>
            <w:tcW w:w="5224" w:type="dxa"/>
            <w:gridSpan w:val="2"/>
            <w:vAlign w:val="center"/>
          </w:tcPr>
          <w:p w14:paraId="21AF4F4A" w14:textId="77777777" w:rsidR="008267C4" w:rsidRDefault="008267C4" w:rsidP="008267C4">
            <w:pPr>
              <w:jc w:val="center"/>
              <w:rPr>
                <w:rFonts w:ascii="Arial" w:hAnsi="Arial" w:cs="Arial"/>
                <w:b/>
                <w:color w:val="4472C4"/>
                <w:kern w:val="2"/>
                <w:sz w:val="22"/>
                <w:szCs w:val="22"/>
              </w:rPr>
            </w:pPr>
          </w:p>
          <w:p w14:paraId="5214F74F" w14:textId="0C653502" w:rsidR="008267C4" w:rsidRPr="00DB6829" w:rsidRDefault="008267C4" w:rsidP="008267C4">
            <w:pPr>
              <w:jc w:val="center"/>
              <w:rPr>
                <w:rFonts w:ascii="Arial" w:hAnsi="Arial" w:cs="Arial"/>
                <w:b/>
                <w:color w:val="4472C4"/>
                <w:kern w:val="2"/>
                <w:sz w:val="22"/>
                <w:szCs w:val="22"/>
              </w:rPr>
            </w:pPr>
            <w:r w:rsidRPr="00DB6829">
              <w:rPr>
                <w:rFonts w:ascii="Arial" w:hAnsi="Arial" w:cs="Arial"/>
                <w:b/>
                <w:color w:val="4472C4"/>
                <w:kern w:val="2"/>
                <w:sz w:val="22"/>
                <w:szCs w:val="22"/>
              </w:rPr>
              <w:t>(parašas)</w:t>
            </w:r>
          </w:p>
        </w:tc>
        <w:tc>
          <w:tcPr>
            <w:tcW w:w="4311" w:type="dxa"/>
            <w:vAlign w:val="center"/>
          </w:tcPr>
          <w:p w14:paraId="5113E625" w14:textId="77777777" w:rsidR="008267C4" w:rsidRDefault="008267C4" w:rsidP="008267C4">
            <w:pPr>
              <w:jc w:val="center"/>
              <w:rPr>
                <w:rFonts w:ascii="Arial" w:hAnsi="Arial" w:cs="Arial"/>
                <w:b/>
                <w:color w:val="4472C4"/>
                <w:kern w:val="2"/>
                <w:sz w:val="22"/>
                <w:szCs w:val="22"/>
              </w:rPr>
            </w:pPr>
          </w:p>
          <w:p w14:paraId="55718321" w14:textId="5D81A13F" w:rsidR="008267C4" w:rsidRPr="00DB6829" w:rsidRDefault="008267C4" w:rsidP="008267C4">
            <w:pPr>
              <w:jc w:val="center"/>
              <w:rPr>
                <w:rFonts w:ascii="Arial" w:hAnsi="Arial" w:cs="Arial"/>
                <w:b/>
                <w:color w:val="4472C4"/>
                <w:kern w:val="2"/>
                <w:sz w:val="22"/>
                <w:szCs w:val="22"/>
              </w:rPr>
            </w:pPr>
            <w:r w:rsidRPr="00DB6829">
              <w:rPr>
                <w:rFonts w:ascii="Arial" w:hAnsi="Arial" w:cs="Arial"/>
                <w:b/>
                <w:color w:val="4472C4"/>
                <w:kern w:val="2"/>
                <w:sz w:val="22"/>
                <w:szCs w:val="22"/>
              </w:rPr>
              <w:t>(parašas)</w:t>
            </w:r>
          </w:p>
        </w:tc>
      </w:tr>
    </w:tbl>
    <w:p w14:paraId="359C30B0" w14:textId="77777777" w:rsidR="00714493" w:rsidRPr="00DB6829" w:rsidRDefault="00714493" w:rsidP="00EC4C7A">
      <w:pPr>
        <w:rPr>
          <w:rFonts w:ascii="Arial" w:hAnsi="Arial" w:cs="Arial"/>
          <w:sz w:val="22"/>
          <w:szCs w:val="22"/>
        </w:rPr>
      </w:pPr>
    </w:p>
    <w:p w14:paraId="01E6897C" w14:textId="77777777" w:rsidR="00714493" w:rsidRPr="00DB6829" w:rsidRDefault="00714493" w:rsidP="00EC4C7A">
      <w:pPr>
        <w:tabs>
          <w:tab w:val="left" w:pos="5400"/>
        </w:tabs>
        <w:jc w:val="center"/>
        <w:textAlignment w:val="center"/>
        <w:rPr>
          <w:rFonts w:ascii="Arial" w:hAnsi="Arial" w:cs="Arial"/>
          <w:sz w:val="22"/>
          <w:szCs w:val="22"/>
        </w:rPr>
      </w:pPr>
      <w:r w:rsidRPr="00DB6829">
        <w:rPr>
          <w:rFonts w:ascii="Arial" w:hAnsi="Arial" w:cs="Arial"/>
          <w:b/>
          <w:bCs/>
          <w:sz w:val="22"/>
          <w:szCs w:val="22"/>
        </w:rPr>
        <w:t>______________</w:t>
      </w:r>
    </w:p>
    <w:p w14:paraId="6B07FDE3" w14:textId="77777777" w:rsidR="00675B24" w:rsidRPr="00DB6829" w:rsidRDefault="00675B24" w:rsidP="00EC4C7A">
      <w:pPr>
        <w:rPr>
          <w:rFonts w:ascii="Arial" w:hAnsi="Arial" w:cs="Arial"/>
          <w:sz w:val="22"/>
          <w:szCs w:val="22"/>
        </w:rPr>
      </w:pPr>
    </w:p>
    <w:sectPr w:rsidR="00675B24" w:rsidRPr="00DB6829"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2CFC6" w14:textId="77777777" w:rsidR="003B7B90" w:rsidRDefault="003B7B90" w:rsidP="003B7B90">
      <w:r>
        <w:separator/>
      </w:r>
    </w:p>
  </w:endnote>
  <w:endnote w:type="continuationSeparator" w:id="0">
    <w:p w14:paraId="7A34CB79" w14:textId="77777777" w:rsidR="003B7B90" w:rsidRDefault="003B7B90"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4C87C" w14:textId="77777777" w:rsidR="003B7B90" w:rsidRDefault="003B7B90" w:rsidP="003B7B90">
      <w:r>
        <w:separator/>
      </w:r>
    </w:p>
  </w:footnote>
  <w:footnote w:type="continuationSeparator" w:id="0">
    <w:p w14:paraId="03798D3A" w14:textId="77777777" w:rsidR="003B7B90" w:rsidRDefault="003B7B90"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7501321">
    <w:abstractNumId w:val="1"/>
  </w:num>
  <w:num w:numId="2" w16cid:durableId="984819521">
    <w:abstractNumId w:val="3"/>
  </w:num>
  <w:num w:numId="3" w16cid:durableId="1842428833">
    <w:abstractNumId w:val="2"/>
  </w:num>
  <w:num w:numId="4" w16cid:durableId="1421293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5E39"/>
    <w:rsid w:val="00034F1B"/>
    <w:rsid w:val="00047105"/>
    <w:rsid w:val="00065165"/>
    <w:rsid w:val="00085F76"/>
    <w:rsid w:val="000C29FB"/>
    <w:rsid w:val="000C5835"/>
    <w:rsid w:val="000D1929"/>
    <w:rsid w:val="000E6A67"/>
    <w:rsid w:val="000F2332"/>
    <w:rsid w:val="001711A7"/>
    <w:rsid w:val="00176495"/>
    <w:rsid w:val="00177E1B"/>
    <w:rsid w:val="00182D0D"/>
    <w:rsid w:val="001A6337"/>
    <w:rsid w:val="001B0E61"/>
    <w:rsid w:val="001F7E22"/>
    <w:rsid w:val="002010E7"/>
    <w:rsid w:val="00246ACF"/>
    <w:rsid w:val="00265E63"/>
    <w:rsid w:val="00270027"/>
    <w:rsid w:val="00296C41"/>
    <w:rsid w:val="002B0C39"/>
    <w:rsid w:val="002B186D"/>
    <w:rsid w:val="002C75B2"/>
    <w:rsid w:val="002F16AC"/>
    <w:rsid w:val="00321487"/>
    <w:rsid w:val="003273A2"/>
    <w:rsid w:val="003314A1"/>
    <w:rsid w:val="0033312A"/>
    <w:rsid w:val="003528A9"/>
    <w:rsid w:val="00361126"/>
    <w:rsid w:val="00367C20"/>
    <w:rsid w:val="00385AAF"/>
    <w:rsid w:val="003948F0"/>
    <w:rsid w:val="003B7B90"/>
    <w:rsid w:val="003F6AB0"/>
    <w:rsid w:val="00445D24"/>
    <w:rsid w:val="00450141"/>
    <w:rsid w:val="00457B79"/>
    <w:rsid w:val="00493DEC"/>
    <w:rsid w:val="004B0BD5"/>
    <w:rsid w:val="004C63E0"/>
    <w:rsid w:val="00587239"/>
    <w:rsid w:val="005B49CC"/>
    <w:rsid w:val="005E47DF"/>
    <w:rsid w:val="00604420"/>
    <w:rsid w:val="00610017"/>
    <w:rsid w:val="006168F5"/>
    <w:rsid w:val="00622BC9"/>
    <w:rsid w:val="00623EEE"/>
    <w:rsid w:val="006260A6"/>
    <w:rsid w:val="00647D97"/>
    <w:rsid w:val="00675B24"/>
    <w:rsid w:val="006A60DC"/>
    <w:rsid w:val="0070560A"/>
    <w:rsid w:val="00714493"/>
    <w:rsid w:val="00726C20"/>
    <w:rsid w:val="00771761"/>
    <w:rsid w:val="00782E64"/>
    <w:rsid w:val="00796584"/>
    <w:rsid w:val="007C5138"/>
    <w:rsid w:val="00812A36"/>
    <w:rsid w:val="0081565B"/>
    <w:rsid w:val="0082499D"/>
    <w:rsid w:val="008267C4"/>
    <w:rsid w:val="008454BD"/>
    <w:rsid w:val="00873603"/>
    <w:rsid w:val="00890D8B"/>
    <w:rsid w:val="008C0C21"/>
    <w:rsid w:val="008C3298"/>
    <w:rsid w:val="008E15A2"/>
    <w:rsid w:val="008F00F2"/>
    <w:rsid w:val="00912CF6"/>
    <w:rsid w:val="0093183B"/>
    <w:rsid w:val="009322D9"/>
    <w:rsid w:val="00932899"/>
    <w:rsid w:val="00943776"/>
    <w:rsid w:val="009453AD"/>
    <w:rsid w:val="009A7619"/>
    <w:rsid w:val="009B6658"/>
    <w:rsid w:val="00A1059F"/>
    <w:rsid w:val="00A11908"/>
    <w:rsid w:val="00A1767A"/>
    <w:rsid w:val="00A532D0"/>
    <w:rsid w:val="00A703B5"/>
    <w:rsid w:val="00A77406"/>
    <w:rsid w:val="00A94E1A"/>
    <w:rsid w:val="00AA6937"/>
    <w:rsid w:val="00AC417F"/>
    <w:rsid w:val="00AC6BC2"/>
    <w:rsid w:val="00AE1077"/>
    <w:rsid w:val="00AE5294"/>
    <w:rsid w:val="00AE6BD3"/>
    <w:rsid w:val="00B10BCD"/>
    <w:rsid w:val="00B12C21"/>
    <w:rsid w:val="00B15E4B"/>
    <w:rsid w:val="00B3691B"/>
    <w:rsid w:val="00B55153"/>
    <w:rsid w:val="00B667A3"/>
    <w:rsid w:val="00B96068"/>
    <w:rsid w:val="00BA4129"/>
    <w:rsid w:val="00BB0753"/>
    <w:rsid w:val="00BB75A8"/>
    <w:rsid w:val="00BC511A"/>
    <w:rsid w:val="00BD2710"/>
    <w:rsid w:val="00BD2BD1"/>
    <w:rsid w:val="00C20281"/>
    <w:rsid w:val="00C30B26"/>
    <w:rsid w:val="00C35000"/>
    <w:rsid w:val="00C436A8"/>
    <w:rsid w:val="00C5703C"/>
    <w:rsid w:val="00C82011"/>
    <w:rsid w:val="00CC05EC"/>
    <w:rsid w:val="00D32F88"/>
    <w:rsid w:val="00D3314A"/>
    <w:rsid w:val="00D40B2A"/>
    <w:rsid w:val="00D453BB"/>
    <w:rsid w:val="00D72B36"/>
    <w:rsid w:val="00D95423"/>
    <w:rsid w:val="00DB6829"/>
    <w:rsid w:val="00DD0EAF"/>
    <w:rsid w:val="00E015E8"/>
    <w:rsid w:val="00E20A00"/>
    <w:rsid w:val="00E54D7D"/>
    <w:rsid w:val="00E90E5F"/>
    <w:rsid w:val="00EB19ED"/>
    <w:rsid w:val="00EC4C7A"/>
    <w:rsid w:val="00F174C2"/>
    <w:rsid w:val="00F2185E"/>
    <w:rsid w:val="00F26CA1"/>
    <w:rsid w:val="00F7629D"/>
    <w:rsid w:val="00F77E43"/>
    <w:rsid w:val="00F80624"/>
    <w:rsid w:val="00FB0900"/>
    <w:rsid w:val="00FC7C97"/>
    <w:rsid w:val="00FD4AF9"/>
    <w:rsid w:val="00FD5BF6"/>
    <w:rsid w:val="00FE1FBD"/>
    <w:rsid w:val="00FE4202"/>
    <w:rsid w:val="00FE50FE"/>
    <w:rsid w:val="00FF557F"/>
    <w:rsid w:val="00FF5BFD"/>
    <w:rsid w:val="00FF7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semiHidden/>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semiHidden/>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 w:type="paragraph" w:styleId="Pataisymai">
    <w:name w:val="Revision"/>
    <w:hidden/>
    <w:uiPriority w:val="99"/>
    <w:semiHidden/>
    <w:rsid w:val="00BB75A8"/>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2/09/Dovanu-politika-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mu.lt/wp-content/uploads/2021/08/Antikorupcine-politika.pdf"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vmu.lt/wp-content/uploads/2025/01/Tiekeju-elgesio-kodeksas.pdf" TargetMode="External"/><Relationship Id="rId4" Type="http://schemas.openxmlformats.org/officeDocument/2006/relationships/webSettings" Target="webSettings.xml"/><Relationship Id="rId9" Type="http://schemas.openxmlformats.org/officeDocument/2006/relationships/hyperlink" Target="https://vmu.lt/wp-content/uploads/2021/08/Interesu-konfliktu-vengimo-politik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4EFFD29573764DA685D16229BF2689CE"/>
        <w:category>
          <w:name w:val="Bendrosios nuostatos"/>
          <w:gallery w:val="placeholder"/>
        </w:category>
        <w:types>
          <w:type w:val="bbPlcHdr"/>
        </w:types>
        <w:behaviors>
          <w:behavior w:val="content"/>
        </w:behaviors>
        <w:guid w:val="{AD18EA3A-F37D-4FFA-A13B-BC54FF1BA1DD}"/>
      </w:docPartPr>
      <w:docPartBody>
        <w:p w:rsidR="009203B6" w:rsidRDefault="009203B6" w:rsidP="009203B6">
          <w:pPr>
            <w:pStyle w:val="4EFFD29573764DA685D16229BF2689CE"/>
          </w:pPr>
          <w:r w:rsidRPr="00AD7ACF">
            <w:rPr>
              <w:rStyle w:val="Vietosrezervavimoenklotekstas"/>
              <w:color w:val="92D050"/>
            </w:rPr>
            <w:t>Norėdami įvesti tekstą, spustelėkite arba bakstelėkite čia.</w:t>
          </w:r>
        </w:p>
      </w:docPartBody>
    </w:docPart>
    <w:docPart>
      <w:docPartPr>
        <w:name w:val="BE5357E0E3D54B02995B57C095BCD03A"/>
        <w:category>
          <w:name w:val="Bendrosios nuostatos"/>
          <w:gallery w:val="placeholder"/>
        </w:category>
        <w:types>
          <w:type w:val="bbPlcHdr"/>
        </w:types>
        <w:behaviors>
          <w:behavior w:val="content"/>
        </w:behaviors>
        <w:guid w:val="{CA454DA8-704D-434D-BB21-C5AAE3166B7A}"/>
      </w:docPartPr>
      <w:docPartBody>
        <w:p w:rsidR="00567EA7" w:rsidRDefault="00567EA7" w:rsidP="00567EA7">
          <w:pPr>
            <w:pStyle w:val="BE5357E0E3D54B02995B57C095BCD03A"/>
          </w:pPr>
          <w:r w:rsidRPr="0041448A">
            <w:rPr>
              <w:rStyle w:val="Vietosrezervavimoenklotekstas"/>
            </w:rPr>
            <w:t>Norėdami įvesti tekstą, spustelėkite arba bakstelėkite čia.</w:t>
          </w:r>
        </w:p>
      </w:docPartBody>
    </w:docPart>
    <w:docPart>
      <w:docPartPr>
        <w:name w:val="7808E9BB8E46440B8F9F1D0A82782C90"/>
        <w:category>
          <w:name w:val="Bendrosios nuostatos"/>
          <w:gallery w:val="placeholder"/>
        </w:category>
        <w:types>
          <w:type w:val="bbPlcHdr"/>
        </w:types>
        <w:behaviors>
          <w:behavior w:val="content"/>
        </w:behaviors>
        <w:guid w:val="{0AE184D0-3C06-4542-B538-1F5B49AC7C14}"/>
      </w:docPartPr>
      <w:docPartBody>
        <w:p w:rsidR="00567EA7" w:rsidRDefault="00567EA7" w:rsidP="00567EA7">
          <w:pPr>
            <w:pStyle w:val="7808E9BB8E46440B8F9F1D0A82782C90"/>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2F16AC"/>
    <w:rsid w:val="00321487"/>
    <w:rsid w:val="003F6AB0"/>
    <w:rsid w:val="00445D24"/>
    <w:rsid w:val="00493DEC"/>
    <w:rsid w:val="00567EA7"/>
    <w:rsid w:val="00622BC9"/>
    <w:rsid w:val="00623EEE"/>
    <w:rsid w:val="00647D97"/>
    <w:rsid w:val="00771761"/>
    <w:rsid w:val="00812A36"/>
    <w:rsid w:val="008454BD"/>
    <w:rsid w:val="00873603"/>
    <w:rsid w:val="009203B6"/>
    <w:rsid w:val="00943776"/>
    <w:rsid w:val="009A7619"/>
    <w:rsid w:val="00A11908"/>
    <w:rsid w:val="00AE1077"/>
    <w:rsid w:val="00B3691B"/>
    <w:rsid w:val="00BC511A"/>
    <w:rsid w:val="00C436A8"/>
    <w:rsid w:val="00C5703C"/>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7EA7"/>
    <w:rPr>
      <w:color w:val="808080"/>
    </w:rPr>
  </w:style>
  <w:style w:type="paragraph" w:customStyle="1" w:styleId="3777670BB2104A7AAC6957115F8F9D8E">
    <w:name w:val="3777670BB2104A7AAC6957115F8F9D8E"/>
    <w:rsid w:val="009203B6"/>
  </w:style>
  <w:style w:type="paragraph" w:customStyle="1" w:styleId="4EFFD29573764DA685D16229BF2689CE">
    <w:name w:val="4EFFD29573764DA685D16229BF2689CE"/>
    <w:rsid w:val="009203B6"/>
  </w:style>
  <w:style w:type="paragraph" w:customStyle="1" w:styleId="BE5357E0E3D54B02995B57C095BCD03A">
    <w:name w:val="BE5357E0E3D54B02995B57C095BCD03A"/>
    <w:rsid w:val="00567EA7"/>
  </w:style>
  <w:style w:type="paragraph" w:customStyle="1" w:styleId="7808E9BB8E46440B8F9F1D0A82782C90">
    <w:name w:val="7808E9BB8E46440B8F9F1D0A82782C90"/>
    <w:rsid w:val="00567E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11</Pages>
  <Words>17021</Words>
  <Characters>9703</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Jurga Stonienė  | VMU</cp:lastModifiedBy>
  <cp:revision>4</cp:revision>
  <dcterms:created xsi:type="dcterms:W3CDTF">2025-06-23T06:30:00Z</dcterms:created>
  <dcterms:modified xsi:type="dcterms:W3CDTF">2025-06-30T07:54:00Z</dcterms:modified>
</cp:coreProperties>
</file>